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tbl>
      <w:tblPr>
        <w:tblStyle w:val="Table1"/>
        <w:tblW w:w="10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0"/>
        <w:gridCol w:w="4140"/>
        <w:gridCol w:w="1920"/>
        <w:gridCol w:w="2190"/>
        <w:tblGridChange w:id="0">
          <w:tblGrid>
            <w:gridCol w:w="2040"/>
            <w:gridCol w:w="4140"/>
            <w:gridCol w:w="1920"/>
            <w:gridCol w:w="2190"/>
          </w:tblGrid>
        </w:tblGridChange>
      </w:tblGrid>
      <w:tr>
        <w:trPr>
          <w:cantSplit w:val="1"/>
          <w:trHeight w:val="170" w:hRule="atLeast"/>
          <w:tblHeader w:val="1"/>
        </w:trPr>
        <w:tc>
          <w:tcPr>
            <w:vMerge w:val="restart"/>
            <w:tcBorders>
              <w:top w:color="777777" w:space="0" w:sz="18" w:val="single"/>
              <w:left w:color="777777" w:space="0" w:sz="18" w:val="single"/>
              <w:right w:color="777777" w:space="0" w:sz="18" w:val="single"/>
            </w:tcBorders>
          </w:tcPr>
          <w:p w:rsidR="00000000" w:rsidDel="00000000" w:rsidP="00000000" w:rsidRDefault="00000000" w:rsidRPr="00000000" w14:paraId="00000002">
            <w:pPr>
              <w:tabs>
                <w:tab w:val="center" w:leader="none" w:pos="1287"/>
              </w:tabs>
              <w:spacing w:after="40" w:before="40" w:lineRule="auto"/>
              <w:jc w:val="center"/>
              <w:rPr>
                <w:rFonts w:ascii="Arial" w:cs="Arial" w:eastAsia="Arial" w:hAnsi="Arial"/>
                <w:sz w:val="16"/>
                <w:szCs w:val="1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15875</wp:posOffset>
                  </wp:positionH>
                  <wp:positionV relativeFrom="paragraph">
                    <wp:posOffset>99060</wp:posOffset>
                  </wp:positionV>
                  <wp:extent cx="1075690" cy="422275"/>
                  <wp:effectExtent b="0" l="0" r="0" t="0"/>
                  <wp:wrapNone/>
                  <wp:docPr descr="UKM_logo_4C_teks hitam" id="153" name="image1.jpg"/>
                  <a:graphic>
                    <a:graphicData uri="http://schemas.openxmlformats.org/drawingml/2006/picture">
                      <pic:pic>
                        <pic:nvPicPr>
                          <pic:cNvPr descr="UKM_logo_4C_teks hitam" id="0" name="image1.jpg"/>
                          <pic:cNvPicPr preferRelativeResize="0"/>
                        </pic:nvPicPr>
                        <pic:blipFill>
                          <a:blip r:embed="rId7"/>
                          <a:srcRect b="0" l="0" r="0" t="0"/>
                          <a:stretch>
                            <a:fillRect/>
                          </a:stretch>
                        </pic:blipFill>
                        <pic:spPr>
                          <a:xfrm>
                            <a:off x="0" y="0"/>
                            <a:ext cx="1075690" cy="422275"/>
                          </a:xfrm>
                          <a:prstGeom prst="rect"/>
                          <a:ln/>
                        </pic:spPr>
                      </pic:pic>
                    </a:graphicData>
                  </a:graphic>
                </wp:anchor>
              </w:drawing>
            </w:r>
          </w:p>
          <w:p w:rsidR="00000000" w:rsidDel="00000000" w:rsidP="00000000" w:rsidRDefault="00000000" w:rsidRPr="00000000" w14:paraId="00000003">
            <w:pPr>
              <w:spacing w:after="40" w:before="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40" w:before="40" w:lineRule="auto"/>
              <w:jc w:val="center"/>
              <w:rPr>
                <w:rFonts w:ascii="Arial Narrow" w:cs="Arial Narrow" w:eastAsia="Arial Narrow" w:hAnsi="Arial Narrow"/>
                <w:sz w:val="18"/>
                <w:szCs w:val="18"/>
              </w:rPr>
            </w:pPr>
            <w:r w:rsidDel="00000000" w:rsidR="00000000" w:rsidRPr="00000000">
              <w:rPr>
                <w:rtl w:val="0"/>
              </w:rPr>
            </w:r>
          </w:p>
        </w:tc>
        <w:tc>
          <w:tcPr>
            <w:tcBorders>
              <w:top w:color="777777" w:space="0" w:sz="18" w:val="single"/>
              <w:left w:color="777777" w:space="0" w:sz="18" w:val="single"/>
              <w:bottom w:color="777777" w:space="0" w:sz="18" w:val="single"/>
              <w:right w:color="777777" w:space="0" w:sz="18" w:val="single"/>
            </w:tcBorders>
            <w:shd w:fill="ffffff" w:val="clear"/>
            <w:vAlign w:val="center"/>
          </w:tcPr>
          <w:p w:rsidR="00000000" w:rsidDel="00000000" w:rsidP="00000000" w:rsidRDefault="00000000" w:rsidRPr="00000000" w14:paraId="00000005">
            <w:pPr>
              <w:spacing w:after="60" w:before="60" w:lineRule="auto"/>
              <w:rPr>
                <w:rFonts w:ascii="Arial" w:cs="Arial" w:eastAsia="Arial" w:hAnsi="Arial"/>
                <w:b w:val="1"/>
                <w:color w:val="0000ff"/>
              </w:rPr>
            </w:pPr>
            <w:r w:rsidDel="00000000" w:rsidR="00000000" w:rsidRPr="00000000">
              <w:rPr>
                <w:rFonts w:ascii="Arial" w:cs="Arial" w:eastAsia="Arial" w:hAnsi="Arial"/>
                <w:b w:val="1"/>
                <w:rtl w:val="0"/>
              </w:rPr>
              <w:t xml:space="preserve">UKM-SPKPPP-PT(P)06-HEP-AK01-</w:t>
            </w:r>
            <w:r w:rsidDel="00000000" w:rsidR="00000000" w:rsidRPr="00000000">
              <w:rPr>
                <w:rFonts w:ascii="Arial" w:cs="Arial" w:eastAsia="Arial" w:hAnsi="Arial"/>
                <w:b w:val="1"/>
                <w:color w:val="0000ff"/>
                <w:rtl w:val="0"/>
              </w:rPr>
              <w:t xml:space="preserve">BO01</w:t>
            </w:r>
          </w:p>
        </w:tc>
        <w:tc>
          <w:tcPr>
            <w:tcBorders>
              <w:top w:color="777777" w:space="0" w:sz="18" w:val="single"/>
              <w:left w:color="777777" w:space="0" w:sz="18" w:val="single"/>
              <w:bottom w:color="777777" w:space="0" w:sz="18" w:val="single"/>
              <w:right w:color="808080" w:space="0" w:sz="18" w:val="single"/>
            </w:tcBorders>
            <w:shd w:fill="ffffff" w:val="clear"/>
            <w:vAlign w:val="center"/>
          </w:tcPr>
          <w:p w:rsidR="00000000" w:rsidDel="00000000" w:rsidP="00000000" w:rsidRDefault="00000000" w:rsidRPr="00000000" w14:paraId="00000006">
            <w:pPr>
              <w:spacing w:after="60" w:before="60" w:lineRule="auto"/>
              <w:rPr>
                <w:rFonts w:ascii="Arial" w:cs="Arial" w:eastAsia="Arial" w:hAnsi="Arial"/>
                <w:b w:val="1"/>
                <w:color w:val="0000ff"/>
              </w:rPr>
            </w:pPr>
            <w:r w:rsidDel="00000000" w:rsidR="00000000" w:rsidRPr="00000000">
              <w:rPr>
                <w:rFonts w:ascii="Arial" w:cs="Arial" w:eastAsia="Arial" w:hAnsi="Arial"/>
                <w:b w:val="1"/>
                <w:rtl w:val="0"/>
              </w:rPr>
              <w:t xml:space="preserve">No. Semakan: </w:t>
            </w:r>
            <w:r w:rsidDel="00000000" w:rsidR="00000000" w:rsidRPr="00000000">
              <w:rPr>
                <w:rFonts w:ascii="Arial" w:cs="Arial" w:eastAsia="Arial" w:hAnsi="Arial"/>
                <w:b w:val="1"/>
                <w:color w:val="0000ff"/>
                <w:rtl w:val="0"/>
              </w:rPr>
              <w:t xml:space="preserve">01</w:t>
            </w:r>
          </w:p>
        </w:tc>
        <w:tc>
          <w:tcPr>
            <w:tcBorders>
              <w:top w:color="777777" w:space="0" w:sz="18" w:val="single"/>
              <w:left w:color="808080" w:space="0" w:sz="18" w:val="single"/>
              <w:bottom w:color="777777" w:space="0" w:sz="18" w:val="single"/>
              <w:right w:color="777777" w:space="0" w:sz="18" w:val="single"/>
            </w:tcBorders>
            <w:shd w:fill="ffffff" w:val="clear"/>
            <w:vAlign w:val="center"/>
          </w:tcPr>
          <w:p w:rsidR="00000000" w:rsidDel="00000000" w:rsidP="00000000" w:rsidRDefault="00000000" w:rsidRPr="00000000" w14:paraId="00000007">
            <w:pPr>
              <w:spacing w:after="60" w:before="60" w:lineRule="auto"/>
              <w:rPr>
                <w:rFonts w:ascii="Arial" w:cs="Arial" w:eastAsia="Arial" w:hAnsi="Arial"/>
                <w:b w:val="1"/>
                <w:color w:val="0000ff"/>
              </w:rPr>
            </w:pPr>
            <w:r w:rsidDel="00000000" w:rsidR="00000000" w:rsidRPr="00000000">
              <w:rPr>
                <w:rFonts w:ascii="Arial" w:cs="Arial" w:eastAsia="Arial" w:hAnsi="Arial"/>
                <w:b w:val="1"/>
                <w:rtl w:val="0"/>
              </w:rPr>
              <w:t xml:space="preserve">Tarikh </w:t>
            </w:r>
            <w:r w:rsidDel="00000000" w:rsidR="00000000" w:rsidRPr="00000000">
              <w:rPr>
                <w:rFonts w:ascii="Arial" w:cs="Arial" w:eastAsia="Arial" w:hAnsi="Arial"/>
                <w:b w:val="1"/>
                <w:color w:val="0000ff"/>
                <w:rtl w:val="0"/>
              </w:rPr>
              <w:t xml:space="preserve">Kuat Kuasa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ff"/>
                <w:rtl w:val="0"/>
              </w:rPr>
              <w:t xml:space="preserve">04/06/2024</w:t>
            </w:r>
          </w:p>
        </w:tc>
      </w:tr>
      <w:tr>
        <w:trPr>
          <w:cantSplit w:val="1"/>
          <w:trHeight w:val="585" w:hRule="atLeast"/>
          <w:tblHeader w:val="1"/>
        </w:trPr>
        <w:tc>
          <w:tcPr>
            <w:vMerge w:val="continue"/>
            <w:tcBorders>
              <w:top w:color="777777" w:space="0" w:sz="18" w:val="single"/>
              <w:left w:color="777777" w:space="0" w:sz="18" w:val="single"/>
              <w:right w:color="777777" w:space="0" w:sz="18" w:val="single"/>
            </w:tcBorders>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gridSpan w:val="3"/>
            <w:tcBorders>
              <w:top w:color="777777" w:space="0" w:sz="18" w:val="single"/>
              <w:left w:color="777777" w:space="0" w:sz="18" w:val="single"/>
              <w:bottom w:color="777777" w:space="0" w:sz="18" w:val="single"/>
              <w:right w:color="777777" w:space="0" w:sz="18" w:val="single"/>
            </w:tcBorders>
            <w:shd w:fill="ffffff" w:val="clea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black"/>
              </w:rPr>
            </w:pPr>
            <w:r w:rsidDel="00000000" w:rsidR="00000000" w:rsidRPr="00000000">
              <w:rPr>
                <w:rFonts w:ascii="Arial" w:cs="Arial" w:eastAsia="Arial" w:hAnsi="Arial"/>
                <w:b w:val="1"/>
                <w:sz w:val="24"/>
                <w:szCs w:val="24"/>
                <w:rtl w:val="0"/>
              </w:rPr>
              <w:t xml:space="preserve">BORANG PERMOHONAN MEMUNGUT DERMA / SUMBANGAN</w:t>
            </w:r>
            <w:r w:rsidDel="00000000" w:rsidR="00000000" w:rsidRPr="00000000">
              <w:rPr>
                <w:rtl w:val="0"/>
              </w:rPr>
            </w:r>
          </w:p>
        </w:tc>
      </w:tr>
    </w:tbl>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center" w:leader="none" w:pos="4320"/>
          <w:tab w:val="right" w:leader="none" w:pos="8640"/>
        </w:tabs>
        <w:jc w:val="center"/>
        <w:rPr>
          <w:rFonts w:ascii="Lucida Sans" w:cs="Lucida Sans" w:eastAsia="Lucida Sans" w:hAnsi="Lucida Sans"/>
          <w:color w:val="000000"/>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No. Kelulusan :  </w:t>
      </w:r>
      <w:r w:rsidDel="00000000" w:rsidR="00000000" w:rsidRPr="00000000">
        <w:rPr>
          <w:rFonts w:ascii="Arial" w:cs="Arial" w:eastAsia="Arial" w:hAnsi="Arial"/>
          <w:b w:val="1"/>
          <w:color w:val="000000"/>
          <w:sz w:val="22"/>
          <w:szCs w:val="22"/>
          <w:rtl w:val="0"/>
        </w:rPr>
        <w:t xml:space="preserve">DN / LN</w:t>
      </w:r>
      <w:r w:rsidDel="00000000" w:rsidR="00000000" w:rsidRPr="00000000">
        <w:rPr>
          <w:rFonts w:ascii="Arial" w:cs="Arial" w:eastAsia="Arial" w:hAnsi="Arial"/>
          <w:color w:val="000000"/>
          <w:sz w:val="22"/>
          <w:szCs w:val="22"/>
          <w:rtl w:val="0"/>
        </w:rPr>
        <w:t xml:space="preserve"> 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360" w:hanging="36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1.</w:t>
        <w:tab/>
        <w:t xml:space="preserve">MAKLUMAT PEMOHON</w:t>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360" w:hanging="36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tabs>
          <w:tab w:val="left" w:leader="none" w:pos="360"/>
          <w:tab w:val="left" w:leader="none" w:pos="2340"/>
          <w:tab w:val="left" w:leader="none" w:pos="2520"/>
        </w:tabs>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Nama Pemohon</w:t>
        <w:tab/>
        <w:t xml:space="preserve">:  ___________________________________________________________ </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360"/>
          <w:tab w:val="left" w:leader="none" w:pos="2340"/>
          <w:tab w:val="left" w:leader="none" w:pos="2520"/>
        </w:tabs>
        <w:ind w:left="36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tabs>
          <w:tab w:val="left" w:leader="none" w:pos="360"/>
          <w:tab w:val="left" w:leader="none" w:pos="2340"/>
          <w:tab w:val="left" w:leader="none" w:pos="2520"/>
        </w:tabs>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 Matrik</w:t>
        <w:tab/>
        <w:t xml:space="preserve">:  __________________       No. Telefon : ___________________________</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2340"/>
          <w:tab w:val="left" w:leader="none" w:pos="2520"/>
        </w:tabs>
        <w:spacing w:line="276" w:lineRule="auto"/>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tabs>
          <w:tab w:val="left" w:leader="none" w:pos="360"/>
          <w:tab w:val="left" w:leader="none" w:pos="2340"/>
          <w:tab w:val="left" w:leader="none" w:pos="2520"/>
        </w:tabs>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Jawatan</w:t>
        <w:tab/>
        <w:t xml:space="preserve">:            Ketua Pengarah Projek              Setiausaha Projek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12700</wp:posOffset>
                </wp:positionV>
                <wp:extent cx="314325" cy="123825"/>
                <wp:effectExtent b="0" l="0" r="0" t="0"/>
                <wp:wrapNone/>
                <wp:docPr id="145" name=""/>
                <a:graphic>
                  <a:graphicData uri="http://schemas.microsoft.com/office/word/2010/wordprocessingShape">
                    <wps:wsp>
                      <wps:cNvSpPr/>
                      <wps:cNvPr id="2" name="Shape 2"/>
                      <wps:spPr>
                        <a:xfrm>
                          <a:off x="5198363" y="3727613"/>
                          <a:ext cx="295275" cy="1047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12700</wp:posOffset>
                </wp:positionV>
                <wp:extent cx="314325" cy="123825"/>
                <wp:effectExtent b="0" l="0" r="0" t="0"/>
                <wp:wrapNone/>
                <wp:docPr id="14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143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3632200</wp:posOffset>
                </wp:positionH>
                <wp:positionV relativeFrom="paragraph">
                  <wp:posOffset>12700</wp:posOffset>
                </wp:positionV>
                <wp:extent cx="314325" cy="123825"/>
                <wp:effectExtent b="0" l="0" r="0" t="0"/>
                <wp:wrapNone/>
                <wp:docPr id="149" name=""/>
                <a:graphic>
                  <a:graphicData uri="http://schemas.microsoft.com/office/word/2010/wordprocessingShape">
                    <wps:wsp>
                      <wps:cNvSpPr/>
                      <wps:cNvPr id="6" name="Shape 6"/>
                      <wps:spPr>
                        <a:xfrm>
                          <a:off x="5198363" y="3727613"/>
                          <a:ext cx="295275" cy="1047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3632200</wp:posOffset>
                </wp:positionH>
                <wp:positionV relativeFrom="paragraph">
                  <wp:posOffset>12700</wp:posOffset>
                </wp:positionV>
                <wp:extent cx="314325" cy="123825"/>
                <wp:effectExtent b="0" l="0" r="0" t="0"/>
                <wp:wrapNone/>
                <wp:docPr id="149"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314325" cy="123825"/>
                        </a:xfrm>
                        <a:prstGeom prst="rect"/>
                        <a:ln/>
                      </pic:spPr>
                    </pic:pic>
                  </a:graphicData>
                </a:graphic>
              </wp:anchor>
            </w:drawing>
          </mc:Fallback>
        </mc:AlternateConten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ind w:left="2160" w:firstLine="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Timbalan Ketua Projek               Bendahari Projek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0</wp:posOffset>
                </wp:positionV>
                <wp:extent cx="314325" cy="123825"/>
                <wp:effectExtent b="0" l="0" r="0" t="0"/>
                <wp:wrapNone/>
                <wp:docPr id="152" name=""/>
                <a:graphic>
                  <a:graphicData uri="http://schemas.microsoft.com/office/word/2010/wordprocessingShape">
                    <wps:wsp>
                      <wps:cNvSpPr/>
                      <wps:cNvPr id="9" name="Shape 9"/>
                      <wps:spPr>
                        <a:xfrm>
                          <a:off x="5198363" y="3727613"/>
                          <a:ext cx="295275" cy="1047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0</wp:posOffset>
                </wp:positionV>
                <wp:extent cx="314325" cy="123825"/>
                <wp:effectExtent b="0" l="0" r="0" t="0"/>
                <wp:wrapNone/>
                <wp:docPr id="152"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3143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3632200</wp:posOffset>
                </wp:positionH>
                <wp:positionV relativeFrom="paragraph">
                  <wp:posOffset>0</wp:posOffset>
                </wp:positionV>
                <wp:extent cx="314325" cy="123825"/>
                <wp:effectExtent b="0" l="0" r="0" t="0"/>
                <wp:wrapNone/>
                <wp:docPr id="150" name=""/>
                <a:graphic>
                  <a:graphicData uri="http://schemas.microsoft.com/office/word/2010/wordprocessingShape">
                    <wps:wsp>
                      <wps:cNvSpPr/>
                      <wps:cNvPr id="7" name="Shape 7"/>
                      <wps:spPr>
                        <a:xfrm>
                          <a:off x="5198363" y="3727613"/>
                          <a:ext cx="295275" cy="1047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3632200</wp:posOffset>
                </wp:positionH>
                <wp:positionV relativeFrom="paragraph">
                  <wp:posOffset>0</wp:posOffset>
                </wp:positionV>
                <wp:extent cx="314325" cy="123825"/>
                <wp:effectExtent b="0" l="0" r="0" t="0"/>
                <wp:wrapNone/>
                <wp:docPr id="150"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314325" cy="123825"/>
                        </a:xfrm>
                        <a:prstGeom prst="rect"/>
                        <a:ln/>
                      </pic:spPr>
                    </pic:pic>
                  </a:graphicData>
                </a:graphic>
              </wp:anchor>
            </w:drawing>
          </mc:Fallback>
        </mc:AlternateContent>
      </w:r>
    </w:p>
    <w:tbl>
      <w:tblPr>
        <w:tblStyle w:val="Table2"/>
        <w:tblpPr w:leftFromText="180" w:rightFromText="180" w:topFromText="0" w:bottomFromText="0" w:vertAnchor="text" w:horzAnchor="text" w:tblpX="6290.000000000002" w:tblpY="116"/>
        <w:tblW w:w="36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18"/>
        <w:tblGridChange w:id="0">
          <w:tblGrid>
            <w:gridCol w:w="3618"/>
          </w:tblGrid>
        </w:tblGridChange>
      </w:tblGrid>
      <w:tr>
        <w:trPr>
          <w:cantSplit w:val="0"/>
          <w:trHeight w:val="1343" w:hRule="atLeast"/>
          <w:tblHeader w:val="0"/>
        </w:trPr>
        <w:tc>
          <w:tcPr>
            <w:shd w:fill="auto"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720"/>
              </w:tabs>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Untuk kegunaan pejabat:</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720"/>
              </w:tabs>
              <w:rPr>
                <w:rFonts w:ascii="Arial" w:cs="Arial" w:eastAsia="Arial" w:hAnsi="Arial"/>
                <w:color w:val="000000"/>
              </w:rPr>
            </w:pPr>
            <w:r w:rsidDel="00000000" w:rsidR="00000000" w:rsidRPr="00000000">
              <w:rPr>
                <w:rFonts w:ascii="Arial" w:cs="Arial" w:eastAsia="Arial" w:hAnsi="Arial"/>
                <w:color w:val="000000"/>
                <w:rtl w:val="0"/>
              </w:rPr>
              <w:t xml:space="preserve">           </w:t>
              <w:br w:type="textWrapping"/>
              <w:t xml:space="preserve">           Surat Kelulusan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114300</wp:posOffset>
                      </wp:positionV>
                      <wp:extent cx="266700" cy="152400"/>
                      <wp:effectExtent b="0" l="0" r="0" t="0"/>
                      <wp:wrapNone/>
                      <wp:docPr id="147" name=""/>
                      <a:graphic>
                        <a:graphicData uri="http://schemas.microsoft.com/office/word/2010/wordprocessingShape">
                          <wps:wsp>
                            <wps:cNvSpPr/>
                            <wps:cNvPr id="4" name="Shape 4"/>
                            <wps:spPr>
                              <a:xfrm>
                                <a:off x="5222175" y="3713325"/>
                                <a:ext cx="247650"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114300</wp:posOffset>
                      </wp:positionV>
                      <wp:extent cx="266700" cy="152400"/>
                      <wp:effectExtent b="0" l="0" r="0" t="0"/>
                      <wp:wrapNone/>
                      <wp:docPr id="147"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66700" cy="152400"/>
                              </a:xfrm>
                              <a:prstGeom prst="rect"/>
                              <a:ln/>
                            </pic:spPr>
                          </pic:pic>
                        </a:graphicData>
                      </a:graphic>
                    </wp:anchor>
                  </w:drawing>
                </mc:Fallback>
              </mc:AlternateConten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720"/>
              </w:tabs>
              <w:rPr>
                <w:rFonts w:ascii="Arial" w:cs="Arial" w:eastAsia="Arial" w:hAnsi="Arial"/>
                <w:color w:val="000000"/>
              </w:rPr>
            </w:pPr>
            <w:r w:rsidDel="00000000" w:rsidR="00000000" w:rsidRPr="00000000">
              <w:rPr>
                <w:rFonts w:ascii="Arial" w:cs="Arial" w:eastAsia="Arial" w:hAnsi="Arial"/>
                <w:color w:val="000000"/>
                <w:rtl w:val="0"/>
              </w:rPr>
              <w:t xml:space="preserve">           Kertas Kerja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266700" cy="152400"/>
                      <wp:effectExtent b="0" l="0" r="0" t="0"/>
                      <wp:wrapNone/>
                      <wp:docPr id="151" name=""/>
                      <a:graphic>
                        <a:graphicData uri="http://schemas.microsoft.com/office/word/2010/wordprocessingShape">
                          <wps:wsp>
                            <wps:cNvSpPr/>
                            <wps:cNvPr id="8" name="Shape 8"/>
                            <wps:spPr>
                              <a:xfrm>
                                <a:off x="5222175" y="3713325"/>
                                <a:ext cx="247650"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266700" cy="152400"/>
                      <wp:effectExtent b="0" l="0" r="0" t="0"/>
                      <wp:wrapNone/>
                      <wp:docPr id="151"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66700" cy="152400"/>
                              </a:xfrm>
                              <a:prstGeom prst="rect"/>
                              <a:ln/>
                            </pic:spPr>
                          </pic:pic>
                        </a:graphicData>
                      </a:graphic>
                    </wp:anchor>
                  </w:drawing>
                </mc:Fallback>
              </mc:AlternateConten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720"/>
              </w:tabs>
              <w:rPr>
                <w:rFonts w:ascii="Arial" w:cs="Arial" w:eastAsia="Arial" w:hAnsi="Arial"/>
                <w:color w:val="00b0f0"/>
                <w:sz w:val="22"/>
                <w:szCs w:val="22"/>
              </w:rPr>
            </w:pPr>
            <w:r w:rsidDel="00000000" w:rsidR="00000000" w:rsidRPr="00000000">
              <w:rPr>
                <w:rFonts w:ascii="Arial" w:cs="Arial" w:eastAsia="Arial" w:hAnsi="Arial"/>
                <w:color w:val="000000"/>
                <w:rtl w:val="0"/>
              </w:rPr>
              <w:t xml:space="preserve">           Pelan Pengumpulan Dana</w:t>
            </w:r>
            <w:r w:rsidDel="00000000" w:rsidR="00000000" w:rsidRPr="00000000">
              <w:rPr>
                <w:rFonts w:ascii="Arial" w:cs="Arial" w:eastAsia="Arial" w:hAnsi="Arial"/>
                <w:color w:val="00b0f0"/>
                <w:sz w:val="22"/>
                <w:szCs w:val="22"/>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266700" cy="152400"/>
                      <wp:effectExtent b="0" l="0" r="0" t="0"/>
                      <wp:wrapNone/>
                      <wp:docPr id="146" name=""/>
                      <a:graphic>
                        <a:graphicData uri="http://schemas.microsoft.com/office/word/2010/wordprocessingShape">
                          <wps:wsp>
                            <wps:cNvSpPr/>
                            <wps:cNvPr id="3" name="Shape 3"/>
                            <wps:spPr>
                              <a:xfrm>
                                <a:off x="5217413" y="3708563"/>
                                <a:ext cx="257175" cy="142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266700" cy="152400"/>
                      <wp:effectExtent b="0" l="0" r="0" t="0"/>
                      <wp:wrapNone/>
                      <wp:docPr id="146"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66700" cy="152400"/>
                              </a:xfrm>
                              <a:prstGeom prst="rect"/>
                              <a:ln/>
                            </pic:spPr>
                          </pic:pic>
                        </a:graphicData>
                      </a:graphic>
                    </wp:anchor>
                  </w:drawing>
                </mc:Fallback>
              </mc:AlternateContent>
            </w:r>
          </w:p>
        </w:tc>
      </w:tr>
    </w:tb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360"/>
          <w:tab w:val="left" w:leader="none" w:pos="2340"/>
          <w:tab w:val="left" w:leader="none" w:pos="25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tabs>
          <w:tab w:val="left" w:leader="none" w:pos="360"/>
          <w:tab w:val="left" w:leader="none" w:pos="1800"/>
          <w:tab w:val="left" w:leader="none" w:pos="1980"/>
        </w:tabs>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Bersama-sama ini saya sertakan satu salinan:</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720"/>
        </w:tabs>
        <w:ind w:left="3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w:t>
        <w:tab/>
        <w:t xml:space="preserve">Surat Kelulusan (cetakan iSTAR)</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720"/>
        </w:tabs>
        <w:ind w:left="3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ii.  </w:t>
        <w:tab/>
        <w:t xml:space="preserve">Kertas Kerja (cetakan iSTAR)</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720"/>
        </w:tabs>
        <w:ind w:left="3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iii.</w:t>
        <w:tab/>
        <w:t xml:space="preserve">Pelan Pengumpulan Dana (Lampiran 2)</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720"/>
        </w:tabs>
        <w:ind w:left="360" w:firstLine="0"/>
        <w:rPr>
          <w:rFonts w:ascii="Arial" w:cs="Arial" w:eastAsia="Arial" w:hAnsi="Arial"/>
          <w:color w:val="000000"/>
          <w:sz w:val="22"/>
          <w:szCs w:val="2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0" cy="19050"/>
                <wp:effectExtent b="0" l="0" r="0" t="0"/>
                <wp:wrapNone/>
                <wp:docPr id="148" name=""/>
                <a:graphic>
                  <a:graphicData uri="http://schemas.microsoft.com/office/word/2010/wordprocessingShape">
                    <wps:wsp>
                      <wps:cNvCnPr/>
                      <wps:spPr>
                        <a:xfrm>
                          <a:off x="2151950" y="3780000"/>
                          <a:ext cx="6388100" cy="0"/>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0" cy="19050"/>
                <wp:effectExtent b="0" l="0" r="0" t="0"/>
                <wp:wrapNone/>
                <wp:docPr id="148"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360" w:hanging="36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360" w:hanging="36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2.</w:t>
        <w:tab/>
        <w:t xml:space="preserve">MAKLUMAT PROGRAM</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360"/>
          <w:tab w:val="left" w:leader="none" w:pos="2520"/>
          <w:tab w:val="left" w:leader="none" w:pos="270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w:t>
        <w:tab/>
        <w:t xml:space="preserve">Nama Program</w:t>
        <w:tab/>
        <w:t xml:space="preserve">: </w:t>
        <w:tab/>
        <w:t xml:space="preserve">__________________________________________________________</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360"/>
          <w:tab w:val="left" w:leader="none" w:pos="2520"/>
          <w:tab w:val="left" w:leader="none" w:pos="2700"/>
        </w:tabs>
        <w:ind w:left="360" w:hanging="36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360"/>
          <w:tab w:val="left" w:leader="none" w:pos="2520"/>
          <w:tab w:val="left" w:leader="none" w:pos="2700"/>
        </w:tabs>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w:t>
        <w:tab/>
        <w:t xml:space="preserve">Anjuran</w:t>
        <w:tab/>
        <w:t xml:space="preserve">: </w:t>
        <w:tab/>
        <w:t xml:space="preserve">__________________________________________________________</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360"/>
          <w:tab w:val="left" w:leader="none" w:pos="2520"/>
          <w:tab w:val="left" w:leader="none" w:pos="2700"/>
        </w:tabs>
        <w:ind w:left="360" w:hanging="36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360"/>
          <w:tab w:val="left" w:leader="none" w:pos="2520"/>
          <w:tab w:val="left" w:leader="none" w:pos="2700"/>
        </w:tabs>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w:t>
        <w:tab/>
        <w:t xml:space="preserve">Tujuan Memungut </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360"/>
          <w:tab w:val="left" w:leader="none" w:pos="2520"/>
          <w:tab w:val="left" w:leader="none" w:pos="2700"/>
        </w:tabs>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Derma/ Sumbangan</w:t>
        <w:tab/>
        <w:t xml:space="preserve">:  __________________________________________________________</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360"/>
          <w:tab w:val="left" w:leader="none" w:pos="2520"/>
          <w:tab w:val="left" w:leader="none" w:pos="2700"/>
        </w:tabs>
        <w:ind w:left="360" w:hanging="36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360"/>
          <w:tab w:val="left" w:leader="none" w:pos="2520"/>
          <w:tab w:val="left" w:leader="none" w:pos="2700"/>
        </w:tabs>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w:t>
        <w:tab/>
        <w:t xml:space="preserve">Cadangan Tempoh  </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360"/>
          <w:tab w:val="left" w:leader="none" w:pos="2520"/>
          <w:tab w:val="left" w:leader="none" w:pos="2700"/>
        </w:tabs>
        <w:ind w:left="360" w:right="-262"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Memungut Derma / </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360"/>
          <w:tab w:val="left" w:leader="none" w:pos="2520"/>
          <w:tab w:val="left" w:leader="none" w:pos="2700"/>
        </w:tabs>
        <w:ind w:left="360" w:right="-262"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Sumbangan</w:t>
        <w:tab/>
        <w:t xml:space="preserve">: __________________________________________________________</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360"/>
          <w:tab w:val="left" w:leader="none" w:pos="2520"/>
          <w:tab w:val="left" w:leader="none" w:pos="2700"/>
        </w:tabs>
        <w:ind w:left="360" w:hanging="36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leader="none" w:pos="360"/>
          <w:tab w:val="left" w:leader="none" w:pos="2520"/>
          <w:tab w:val="left" w:leader="none" w:pos="2700"/>
        </w:tabs>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 </w:t>
        <w:tab/>
        <w:t xml:space="preserve">Tempat Kutipan</w:t>
        <w:tab/>
        <w:t xml:space="preserve">:  [       ] Luar Kampus                     [       ] Dalam Kampus</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leader="none" w:pos="360"/>
          <w:tab w:val="left" w:leader="none" w:pos="2520"/>
          <w:tab w:val="left" w:leader="none" w:pos="2700"/>
        </w:tabs>
        <w:ind w:left="360" w:hanging="360"/>
        <w:rPr>
          <w:rFonts w:ascii="Arial Narrow" w:cs="Arial Narrow" w:eastAsia="Arial Narrow" w:hAnsi="Arial Narrow"/>
          <w:color w:val="000000"/>
          <w:sz w:val="22"/>
          <w:szCs w:val="22"/>
        </w:rPr>
      </w:pPr>
      <w:r w:rsidDel="00000000" w:rsidR="00000000" w:rsidRPr="00000000">
        <w:rPr>
          <w:color w:val="000000"/>
          <w:sz w:val="24"/>
          <w:szCs w:val="24"/>
          <w:rtl w:val="0"/>
        </w:rPr>
        <w:t xml:space="preserve"> </w:t>
        <w:tab/>
        <w:tab/>
        <w:t xml:space="preserve">   </w:t>
      </w:r>
      <w:sdt>
        <w:sdtPr>
          <w:tag w:val="goog_rdk_0"/>
        </w:sdtPr>
        <w:sdtContent>
          <w:r w:rsidDel="00000000" w:rsidR="00000000" w:rsidRPr="00000000">
            <w:rPr>
              <w:rFonts w:ascii="Arial Unicode MS" w:cs="Arial Unicode MS" w:eastAsia="Arial Unicode MS" w:hAnsi="Arial Unicode MS"/>
              <w:color w:val="000000"/>
              <w:sz w:val="22"/>
              <w:szCs w:val="22"/>
              <w:rtl w:val="0"/>
            </w:rPr>
            <w:t xml:space="preserve">(Tanda [√] dalam ruang yang disediakan dan nyatakan nama tempat)</w:t>
          </w:r>
        </w:sdtContent>
      </w:sdt>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360"/>
          <w:tab w:val="left" w:leader="none" w:pos="2520"/>
          <w:tab w:val="left" w:leader="none" w:pos="2700"/>
        </w:tabs>
        <w:ind w:left="360" w:hanging="360"/>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360"/>
          <w:tab w:val="left" w:leader="none" w:pos="2520"/>
          <w:tab w:val="left" w:leader="none" w:pos="2700"/>
        </w:tabs>
        <w:ind w:left="360" w:hanging="36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ab/>
        <w:tab/>
        <w:t xml:space="preserve">-------------------------------------------------------------------------------------------------------------------------</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360"/>
          <w:tab w:val="left" w:leader="none" w:pos="2520"/>
          <w:tab w:val="left" w:leader="none" w:pos="2700"/>
        </w:tabs>
        <w:ind w:left="360" w:hanging="36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360"/>
          <w:tab w:val="left" w:leader="none" w:pos="2520"/>
          <w:tab w:val="left" w:leader="none" w:pos="2700"/>
        </w:tabs>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34">
      <w:pPr>
        <w:jc w:val="both"/>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*Saya mengaku bahawa saya telah memahami dan akan mematuhi semua syarat-syarat di Lampiran 1 dan saya juga akan menjaga nama baik Universiti Kebangsaan Malaysia sepanjang tempoh memungut derma / sumbangan dilaksanakan.</w:t>
      </w:r>
    </w:p>
    <w:p w:rsidR="00000000" w:rsidDel="00000000" w:rsidP="00000000" w:rsidRDefault="00000000" w:rsidRPr="00000000" w14:paraId="00000035">
      <w:pPr>
        <w:jc w:val="both"/>
        <w:rPr>
          <w:rFonts w:ascii="Century Gothic" w:cs="Century Gothic" w:eastAsia="Century Gothic" w:hAnsi="Century Gothic"/>
          <w:b w:val="1"/>
          <w:color w:val="000000"/>
          <w:sz w:val="21"/>
          <w:szCs w:val="21"/>
        </w:rPr>
      </w:pPr>
      <w:r w:rsidDel="00000000" w:rsidR="00000000" w:rsidRPr="00000000">
        <w:rPr>
          <w:rtl w:val="0"/>
        </w:rPr>
      </w:r>
    </w:p>
    <w:tbl>
      <w:tblPr>
        <w:tblStyle w:val="Table3"/>
        <w:tblW w:w="976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
        <w:gridCol w:w="270"/>
        <w:gridCol w:w="3662"/>
        <w:gridCol w:w="397"/>
        <w:gridCol w:w="1620"/>
        <w:gridCol w:w="275"/>
        <w:gridCol w:w="2560"/>
        <w:tblGridChange w:id="0">
          <w:tblGrid>
            <w:gridCol w:w="985"/>
            <w:gridCol w:w="270"/>
            <w:gridCol w:w="3662"/>
            <w:gridCol w:w="397"/>
            <w:gridCol w:w="1620"/>
            <w:gridCol w:w="275"/>
            <w:gridCol w:w="2560"/>
          </w:tblGrid>
        </w:tblGridChange>
      </w:tblGrid>
      <w:tr>
        <w:trPr>
          <w:cantSplit w:val="0"/>
          <w:tblHeader w:val="0"/>
        </w:trPr>
        <w:tc>
          <w:tcPr>
            <w:shd w:fill="auto" w:val="clear"/>
          </w:tcPr>
          <w:p w:rsidR="00000000" w:rsidDel="00000000" w:rsidP="00000000" w:rsidRDefault="00000000" w:rsidRPr="00000000" w14:paraId="00000036">
            <w:pPr>
              <w:jc w:val="both"/>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Nama</w:t>
            </w:r>
          </w:p>
        </w:tc>
        <w:tc>
          <w:tcPr>
            <w:shd w:fill="auto" w:val="clear"/>
          </w:tcPr>
          <w:p w:rsidR="00000000" w:rsidDel="00000000" w:rsidP="00000000" w:rsidRDefault="00000000" w:rsidRPr="00000000" w14:paraId="00000037">
            <w:pPr>
              <w:jc w:val="both"/>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w:t>
            </w:r>
          </w:p>
        </w:tc>
        <w:tc>
          <w:tcPr>
            <w:shd w:fill="auto" w:val="clear"/>
          </w:tcPr>
          <w:p w:rsidR="00000000" w:rsidDel="00000000" w:rsidP="00000000" w:rsidRDefault="00000000" w:rsidRPr="00000000" w14:paraId="00000038">
            <w:pPr>
              <w:jc w:val="both"/>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________________________________</w:t>
            </w:r>
          </w:p>
        </w:tc>
        <w:tc>
          <w:tcPr>
            <w:shd w:fill="auto" w:val="clear"/>
          </w:tcPr>
          <w:p w:rsidR="00000000" w:rsidDel="00000000" w:rsidP="00000000" w:rsidRDefault="00000000" w:rsidRPr="00000000" w14:paraId="00000039">
            <w:pPr>
              <w:jc w:val="both"/>
              <w:rPr>
                <w:rFonts w:ascii="Century Gothic" w:cs="Century Gothic" w:eastAsia="Century Gothic" w:hAnsi="Century Gothic"/>
                <w:b w:val="1"/>
                <w:color w:val="000000"/>
                <w:sz w:val="21"/>
                <w:szCs w:val="21"/>
              </w:rPr>
            </w:pPr>
            <w:r w:rsidDel="00000000" w:rsidR="00000000" w:rsidRPr="00000000">
              <w:rPr>
                <w:rtl w:val="0"/>
              </w:rPr>
            </w:r>
          </w:p>
        </w:tc>
        <w:tc>
          <w:tcPr>
            <w:shd w:fill="auto" w:val="clear"/>
          </w:tcPr>
          <w:p w:rsidR="00000000" w:rsidDel="00000000" w:rsidP="00000000" w:rsidRDefault="00000000" w:rsidRPr="00000000" w14:paraId="0000003A">
            <w:pPr>
              <w:jc w:val="both"/>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Tandatangan</w:t>
            </w:r>
          </w:p>
        </w:tc>
        <w:tc>
          <w:tcPr>
            <w:shd w:fill="auto" w:val="clear"/>
          </w:tcPr>
          <w:p w:rsidR="00000000" w:rsidDel="00000000" w:rsidP="00000000" w:rsidRDefault="00000000" w:rsidRPr="00000000" w14:paraId="0000003B">
            <w:pPr>
              <w:jc w:val="both"/>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w:t>
            </w:r>
          </w:p>
        </w:tc>
        <w:tc>
          <w:tcPr>
            <w:shd w:fill="auto" w:val="clear"/>
          </w:tcPr>
          <w:p w:rsidR="00000000" w:rsidDel="00000000" w:rsidP="00000000" w:rsidRDefault="00000000" w:rsidRPr="00000000" w14:paraId="0000003C">
            <w:pPr>
              <w:jc w:val="both"/>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______________________</w:t>
            </w:r>
          </w:p>
          <w:p w:rsidR="00000000" w:rsidDel="00000000" w:rsidP="00000000" w:rsidRDefault="00000000" w:rsidRPr="00000000" w14:paraId="0000003D">
            <w:pPr>
              <w:jc w:val="both"/>
              <w:rPr>
                <w:rFonts w:ascii="Century Gothic" w:cs="Century Gothic" w:eastAsia="Century Gothic" w:hAnsi="Century Gothic"/>
                <w:b w:val="1"/>
                <w:color w:val="000000"/>
                <w:sz w:val="21"/>
                <w:szCs w:val="21"/>
              </w:rPr>
            </w:pPr>
            <w:r w:rsidDel="00000000" w:rsidR="00000000" w:rsidRPr="00000000">
              <w:rPr>
                <w:rtl w:val="0"/>
              </w:rPr>
            </w:r>
          </w:p>
        </w:tc>
      </w:tr>
    </w:tbl>
    <w:p w:rsidR="00000000" w:rsidDel="00000000" w:rsidP="00000000" w:rsidRDefault="00000000" w:rsidRPr="00000000" w14:paraId="0000003E">
      <w:pPr>
        <w:rPr>
          <w:rFonts w:ascii="Arial" w:cs="Arial" w:eastAsia="Arial" w:hAnsi="Arial"/>
          <w:sz w:val="14"/>
          <w:szCs w:val="14"/>
        </w:rPr>
      </w:pPr>
      <w:r w:rsidDel="00000000" w:rsidR="00000000" w:rsidRPr="00000000">
        <w:rPr>
          <w:rtl w:val="0"/>
        </w:rPr>
      </w:r>
    </w:p>
    <w:tbl>
      <w:tblPr>
        <w:tblStyle w:val="Table4"/>
        <w:tblW w:w="9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90"/>
        <w:tblGridChange w:id="0">
          <w:tblGrid>
            <w:gridCol w:w="9790"/>
          </w:tblGrid>
        </w:tblGridChange>
      </w:tblGrid>
      <w:tr>
        <w:trPr>
          <w:cantSplit w:val="0"/>
          <w:trHeight w:val="520" w:hRule="atLeast"/>
          <w:tblHeader w:val="0"/>
        </w:trPr>
        <w:tc>
          <w:tcPr>
            <w:tcBorders>
              <w:bottom w:color="808080" w:space="0" w:sz="8" w:val="single"/>
            </w:tcBorders>
            <w:shd w:fill="d9d9d9" w:val="clear"/>
            <w:vAlign w:val="center"/>
          </w:tcPr>
          <w:p w:rsidR="00000000" w:rsidDel="00000000" w:rsidP="00000000" w:rsidRDefault="00000000" w:rsidRPr="00000000" w14:paraId="0000003F">
            <w:pPr>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4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ULASAN PENASIHAT PERSATUAN / PROGRAM</w:t>
            </w:r>
          </w:p>
        </w:tc>
      </w:tr>
      <w:tr>
        <w:trPr>
          <w:cantSplit w:val="0"/>
          <w:trHeight w:val="1920" w:hRule="atLeast"/>
          <w:tblHeader w:val="0"/>
        </w:trPr>
        <w:tc>
          <w:tcPr>
            <w:tcBorders>
              <w:top w:color="808080" w:space="0" w:sz="8" w:val="single"/>
            </w:tcBorders>
            <w:vAlign w:val="center"/>
          </w:tcPr>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sz w:val="22"/>
                <w:szCs w:val="22"/>
                <w:rtl w:val="0"/>
              </w:rPr>
              <w:t xml:space="preserve"> ……………………………….                                                                    ………………………………</w:t>
            </w:r>
          </w:p>
          <w:p w:rsidR="00000000" w:rsidDel="00000000" w:rsidP="00000000" w:rsidRDefault="00000000" w:rsidRPr="00000000" w14:paraId="0000004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Tandatangan &amp; Cop Rasmi                                                                                    Tarikh</w:t>
            </w:r>
          </w:p>
          <w:p w:rsidR="00000000" w:rsidDel="00000000" w:rsidP="00000000" w:rsidRDefault="00000000" w:rsidRPr="00000000" w14:paraId="00000048">
            <w:pPr>
              <w:rPr>
                <w:rFonts w:ascii="Arial" w:cs="Arial" w:eastAsia="Arial" w:hAnsi="Arial"/>
                <w:b w:val="1"/>
                <w:sz w:val="14"/>
                <w:szCs w:val="14"/>
              </w:rPr>
            </w:pPr>
            <w:r w:rsidDel="00000000" w:rsidR="00000000" w:rsidRPr="00000000">
              <w:rPr>
                <w:rtl w:val="0"/>
              </w:rPr>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jc w:val="righ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Lampiran 1</w:t>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SYARAT-SYARAT</w:t>
      </w:r>
    </w:p>
    <w:p w:rsidR="00000000" w:rsidDel="00000000" w:rsidP="00000000" w:rsidRDefault="00000000" w:rsidRPr="00000000" w14:paraId="0000004D">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MEMUNGUT DERMA DI DALAM DAN DI LUAR KAMPUS </w:t>
      </w:r>
    </w:p>
    <w:p w:rsidR="00000000" w:rsidDel="00000000" w:rsidP="00000000" w:rsidRDefault="00000000" w:rsidRPr="00000000" w14:paraId="0000004E">
      <w:pPr>
        <w:spacing w:line="36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F">
      <w:pPr>
        <w:numPr>
          <w:ilvl w:val="0"/>
          <w:numId w:val="4"/>
        </w:numPr>
        <w:ind w:left="450" w:hanging="45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Aktiviti memungut derma/ kutipan wang di luar kampus oleh pelajar/ persatuan/ pertubuhan pelajar Universiti Awam boleh dijalankan seperti peruntukan di bawah Seksyen 15A - Akta Universiti dan Kolej Universiti 1971 (Pindaan 1 Mei 2019).</w:t>
      </w:r>
    </w:p>
    <w:p w:rsidR="00000000" w:rsidDel="00000000" w:rsidP="00000000" w:rsidRDefault="00000000" w:rsidRPr="00000000" w14:paraId="00000050">
      <w:pPr>
        <w:ind w:left="45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1">
      <w:pPr>
        <w:numPr>
          <w:ilvl w:val="0"/>
          <w:numId w:val="4"/>
        </w:numPr>
        <w:ind w:left="450" w:hanging="45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Kelulusan memungut derma dalam bentuk wang tunai atau  sumbangan berbentuk bukan tunai (inkind) dan tajaan kemudahan di dalam atau di luar kampus hanya diberikan kepada pelajar atau pertubuhan, badan atau kumpulan pelajar yang telah mendapat </w:t>
      </w:r>
      <w:r w:rsidDel="00000000" w:rsidR="00000000" w:rsidRPr="00000000">
        <w:rPr>
          <w:rFonts w:ascii="Arial" w:cs="Arial" w:eastAsia="Arial" w:hAnsi="Arial"/>
          <w:color w:val="0000ff"/>
          <w:sz w:val="21"/>
          <w:szCs w:val="21"/>
          <w:rtl w:val="0"/>
        </w:rPr>
        <w:t xml:space="preserve">kebenaran daripada Universiti </w:t>
      </w:r>
      <w:r w:rsidDel="00000000" w:rsidR="00000000" w:rsidRPr="00000000">
        <w:rPr>
          <w:rFonts w:ascii="Arial" w:cs="Arial" w:eastAsia="Arial" w:hAnsi="Arial"/>
          <w:sz w:val="21"/>
          <w:szCs w:val="21"/>
          <w:rtl w:val="0"/>
        </w:rPr>
        <w:t xml:space="preserve">untuk menjalankan aktiviti/program sama ada di dalam ataupun di luar kampus UKM. </w:t>
      </w:r>
    </w:p>
    <w:p w:rsidR="00000000" w:rsidDel="00000000" w:rsidP="00000000" w:rsidRDefault="00000000" w:rsidRPr="00000000" w14:paraId="00000052">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3">
      <w:pPr>
        <w:numPr>
          <w:ilvl w:val="0"/>
          <w:numId w:val="4"/>
        </w:numPr>
        <w:ind w:left="450" w:hanging="45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Kaedah pembayaran kutipan derma dalam bentuk </w:t>
      </w:r>
      <w:r w:rsidDel="00000000" w:rsidR="00000000" w:rsidRPr="00000000">
        <w:rPr>
          <w:rFonts w:ascii="Arial" w:cs="Arial" w:eastAsia="Arial" w:hAnsi="Arial"/>
          <w:b w:val="1"/>
          <w:sz w:val="21"/>
          <w:szCs w:val="21"/>
          <w:rtl w:val="0"/>
        </w:rPr>
        <w:t xml:space="preserve">TUNAI</w:t>
      </w:r>
      <w:r w:rsidDel="00000000" w:rsidR="00000000" w:rsidRPr="00000000">
        <w:rPr>
          <w:rFonts w:ascii="Arial" w:cs="Arial" w:eastAsia="Arial" w:hAnsi="Arial"/>
          <w:sz w:val="21"/>
          <w:szCs w:val="21"/>
          <w:rtl w:val="0"/>
        </w:rPr>
        <w:t xml:space="preserve"> boleh melalui:</w:t>
      </w:r>
    </w:p>
    <w:p w:rsidR="00000000" w:rsidDel="00000000" w:rsidP="00000000" w:rsidRDefault="00000000" w:rsidRPr="00000000" w14:paraId="00000054">
      <w:pPr>
        <w:numPr>
          <w:ilvl w:val="0"/>
          <w:numId w:val="1"/>
        </w:numPr>
        <w:ind w:left="709" w:hanging="259"/>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Kaunter Jabatan Bendahari UKM (kad kredit/kad debit/wang pos/cek).</w:t>
      </w:r>
    </w:p>
    <w:p w:rsidR="00000000" w:rsidDel="00000000" w:rsidP="00000000" w:rsidRDefault="00000000" w:rsidRPr="00000000" w14:paraId="00000055">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6">
      <w:pPr>
        <w:numPr>
          <w:ilvl w:val="0"/>
          <w:numId w:val="1"/>
        </w:numPr>
        <w:ind w:left="709" w:hanging="259"/>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Semua sumbangan berbentuk cek hendaklah di atas nama </w:t>
      </w:r>
      <w:r w:rsidDel="00000000" w:rsidR="00000000" w:rsidRPr="00000000">
        <w:rPr>
          <w:rFonts w:ascii="Arial" w:cs="Arial" w:eastAsia="Arial" w:hAnsi="Arial"/>
          <w:b w:val="1"/>
          <w:sz w:val="21"/>
          <w:szCs w:val="21"/>
          <w:rtl w:val="0"/>
        </w:rPr>
        <w:t xml:space="preserve">UNIVERSITI KEBANGSAAN MALAYSIA </w:t>
      </w:r>
      <w:r w:rsidDel="00000000" w:rsidR="00000000" w:rsidRPr="00000000">
        <w:rPr>
          <w:rFonts w:ascii="Arial" w:cs="Arial" w:eastAsia="Arial" w:hAnsi="Arial"/>
          <w:sz w:val="21"/>
          <w:szCs w:val="21"/>
          <w:rtl w:val="0"/>
        </w:rPr>
        <w:t xml:space="preserve">dan</w:t>
      </w:r>
      <w:r w:rsidDel="00000000" w:rsidR="00000000" w:rsidRPr="00000000">
        <w:rPr>
          <w:rFonts w:ascii="Arial" w:cs="Arial" w:eastAsia="Arial" w:hAnsi="Arial"/>
          <w:b w:val="1"/>
          <w:sz w:val="21"/>
          <w:szCs w:val="21"/>
          <w:rtl w:val="0"/>
        </w:rPr>
        <w:t xml:space="preserve"> nama program dicatatkan di belakang cek.</w:t>
      </w:r>
      <w:r w:rsidDel="00000000" w:rsidR="00000000" w:rsidRPr="00000000">
        <w:rPr>
          <w:rtl w:val="0"/>
        </w:rPr>
      </w:r>
    </w:p>
    <w:p w:rsidR="00000000" w:rsidDel="00000000" w:rsidP="00000000" w:rsidRDefault="00000000" w:rsidRPr="00000000" w14:paraId="00000057">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8">
      <w:pPr>
        <w:numPr>
          <w:ilvl w:val="0"/>
          <w:numId w:val="1"/>
        </w:numPr>
        <w:ind w:left="709" w:hanging="259"/>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Sumbangan yang dibuat melalui </w:t>
      </w:r>
      <w:r w:rsidDel="00000000" w:rsidR="00000000" w:rsidRPr="00000000">
        <w:rPr>
          <w:rFonts w:ascii="Arial" w:cs="Arial" w:eastAsia="Arial" w:hAnsi="Arial"/>
          <w:i w:val="1"/>
          <w:sz w:val="21"/>
          <w:szCs w:val="21"/>
          <w:rtl w:val="0"/>
        </w:rPr>
        <w:t xml:space="preserve">Electronic Fund Transfer (EFT)</w:t>
      </w:r>
      <w:r w:rsidDel="00000000" w:rsidR="00000000" w:rsidRPr="00000000">
        <w:rPr>
          <w:rFonts w:ascii="Arial" w:cs="Arial" w:eastAsia="Arial" w:hAnsi="Arial"/>
          <w:sz w:val="21"/>
          <w:szCs w:val="21"/>
          <w:rtl w:val="0"/>
        </w:rPr>
        <w:t xml:space="preserve"> perlulah dimasukkan ke akaun CIMB atas nama UNIVERSITI KEBANGSAAN MALAYSIA dan dikemukakan maklumat transaksi. </w:t>
      </w:r>
    </w:p>
    <w:p w:rsidR="00000000" w:rsidDel="00000000" w:rsidP="00000000" w:rsidRDefault="00000000" w:rsidRPr="00000000" w14:paraId="00000059">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A">
      <w:pPr>
        <w:numPr>
          <w:ilvl w:val="0"/>
          <w:numId w:val="4"/>
        </w:numPr>
        <w:ind w:left="450" w:hanging="45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Penerimaan sumbangan </w:t>
      </w:r>
      <w:r w:rsidDel="00000000" w:rsidR="00000000" w:rsidRPr="00000000">
        <w:rPr>
          <w:rFonts w:ascii="Arial" w:cs="Arial" w:eastAsia="Arial" w:hAnsi="Arial"/>
          <w:b w:val="1"/>
          <w:sz w:val="21"/>
          <w:szCs w:val="21"/>
          <w:rtl w:val="0"/>
        </w:rPr>
        <w:t xml:space="preserve">berbentuk BUKAN TUNAI (INKIND) dan TAJAAN KEMUDAHAN</w:t>
      </w:r>
      <w:r w:rsidDel="00000000" w:rsidR="00000000" w:rsidRPr="00000000">
        <w:rPr>
          <w:rFonts w:ascii="Arial" w:cs="Arial" w:eastAsia="Arial" w:hAnsi="Arial"/>
          <w:sz w:val="21"/>
          <w:szCs w:val="21"/>
          <w:rtl w:val="0"/>
        </w:rPr>
        <w:t xml:space="preserve">, perlu direkodkan atau dilaporkan dalam </w:t>
      </w:r>
      <w:r w:rsidDel="00000000" w:rsidR="00000000" w:rsidRPr="00000000">
        <w:rPr>
          <w:rFonts w:ascii="Arial" w:cs="Arial" w:eastAsia="Arial" w:hAnsi="Arial"/>
          <w:b w:val="1"/>
          <w:sz w:val="21"/>
          <w:szCs w:val="21"/>
          <w:rtl w:val="0"/>
        </w:rPr>
        <w:t xml:space="preserve">Laporan Aktiviti</w:t>
      </w:r>
      <w:r w:rsidDel="00000000" w:rsidR="00000000" w:rsidRPr="00000000">
        <w:rPr>
          <w:rFonts w:ascii="Arial" w:cs="Arial" w:eastAsia="Arial" w:hAnsi="Arial"/>
          <w:sz w:val="21"/>
          <w:szCs w:val="21"/>
          <w:rtl w:val="0"/>
        </w:rPr>
        <w:t xml:space="preserve"> selepas program tamat.</w:t>
      </w:r>
    </w:p>
    <w:p w:rsidR="00000000" w:rsidDel="00000000" w:rsidP="00000000" w:rsidRDefault="00000000" w:rsidRPr="00000000" w14:paraId="0000005B">
      <w:pPr>
        <w:ind w:left="45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C">
      <w:pPr>
        <w:numPr>
          <w:ilvl w:val="0"/>
          <w:numId w:val="4"/>
        </w:numPr>
        <w:ind w:left="450" w:hanging="45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Pelajar hendaklah </w:t>
      </w:r>
      <w:r w:rsidDel="00000000" w:rsidR="00000000" w:rsidRPr="00000000">
        <w:rPr>
          <w:rFonts w:ascii="Arial" w:cs="Arial" w:eastAsia="Arial" w:hAnsi="Arial"/>
          <w:b w:val="1"/>
          <w:sz w:val="21"/>
          <w:szCs w:val="21"/>
          <w:rtl w:val="0"/>
        </w:rPr>
        <w:t xml:space="preserve">PATUH</w:t>
      </w:r>
      <w:r w:rsidDel="00000000" w:rsidR="00000000" w:rsidRPr="00000000">
        <w:rPr>
          <w:rFonts w:ascii="Arial" w:cs="Arial" w:eastAsia="Arial" w:hAnsi="Arial"/>
          <w:sz w:val="21"/>
          <w:szCs w:val="21"/>
          <w:rtl w:val="0"/>
        </w:rPr>
        <w:t xml:space="preserve"> kepada tempoh yang ditetapkan untuk memungut derma iaitu </w:t>
      </w:r>
      <w:r w:rsidDel="00000000" w:rsidR="00000000" w:rsidRPr="00000000">
        <w:rPr>
          <w:rFonts w:ascii="Arial" w:cs="Arial" w:eastAsia="Arial" w:hAnsi="Arial"/>
          <w:b w:val="1"/>
          <w:sz w:val="21"/>
          <w:szCs w:val="21"/>
          <w:rtl w:val="0"/>
        </w:rPr>
        <w:t xml:space="preserve">SEBELUM PROGRAM BERLANGSUNG</w:t>
      </w:r>
      <w:r w:rsidDel="00000000" w:rsidR="00000000" w:rsidRPr="00000000">
        <w:rPr>
          <w:rFonts w:ascii="Arial" w:cs="Arial" w:eastAsia="Arial" w:hAnsi="Arial"/>
          <w:sz w:val="21"/>
          <w:szCs w:val="21"/>
          <w:rtl w:val="0"/>
        </w:rPr>
        <w:t xml:space="preserve">. Kelulusan ini akan terbatal satu hari selepas tarikh </w:t>
      </w:r>
      <w:r w:rsidDel="00000000" w:rsidR="00000000" w:rsidRPr="00000000">
        <w:rPr>
          <w:rFonts w:ascii="Arial" w:cs="Arial" w:eastAsia="Arial" w:hAnsi="Arial"/>
          <w:color w:val="0000ff"/>
          <w:sz w:val="21"/>
          <w:szCs w:val="21"/>
          <w:rtl w:val="0"/>
        </w:rPr>
        <w:t xml:space="preserve">tamat program.</w:t>
      </w:r>
    </w:p>
    <w:p w:rsidR="00000000" w:rsidDel="00000000" w:rsidP="00000000" w:rsidRDefault="00000000" w:rsidRPr="00000000" w14:paraId="0000005D">
      <w:pPr>
        <w:tabs>
          <w:tab w:val="left" w:leader="none" w:pos="720"/>
        </w:tabs>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E">
      <w:pPr>
        <w:numPr>
          <w:ilvl w:val="0"/>
          <w:numId w:val="4"/>
        </w:numPr>
        <w:ind w:left="450" w:hanging="45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Pelajar adalah </w:t>
      </w:r>
      <w:r w:rsidDel="00000000" w:rsidR="00000000" w:rsidRPr="00000000">
        <w:rPr>
          <w:rFonts w:ascii="Arial" w:cs="Arial" w:eastAsia="Arial" w:hAnsi="Arial"/>
          <w:b w:val="1"/>
          <w:sz w:val="21"/>
          <w:szCs w:val="21"/>
          <w:rtl w:val="0"/>
        </w:rPr>
        <w:t xml:space="preserve">DIINGATKAN DAN DILARANG</w:t>
      </w:r>
      <w:r w:rsidDel="00000000" w:rsidR="00000000" w:rsidRPr="00000000">
        <w:rPr>
          <w:rFonts w:ascii="Arial" w:cs="Arial" w:eastAsia="Arial" w:hAnsi="Arial"/>
          <w:sz w:val="21"/>
          <w:szCs w:val="21"/>
          <w:rtl w:val="0"/>
        </w:rPr>
        <w:t xml:space="preserve"> untuk membuat kutipan derma atau tajaan bagi tujuan aktiviti yang akan dilaksanakan dan tidak boleh melibatkan sama ada secara langsung ataupun tidak langsung:</w:t>
      </w:r>
    </w:p>
    <w:p w:rsidR="00000000" w:rsidDel="00000000" w:rsidP="00000000" w:rsidRDefault="00000000" w:rsidRPr="00000000" w14:paraId="0000005F">
      <w:pPr>
        <w:ind w:left="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0">
      <w:pPr>
        <w:numPr>
          <w:ilvl w:val="0"/>
          <w:numId w:val="2"/>
        </w:numPr>
        <w:ind w:left="709" w:hanging="283"/>
        <w:jc w:val="both"/>
        <w:rPr>
          <w:rFonts w:ascii="Arial" w:cs="Arial" w:eastAsia="Arial" w:hAnsi="Arial"/>
          <w:sz w:val="21"/>
          <w:szCs w:val="21"/>
        </w:rPr>
      </w:pPr>
      <w:r w:rsidDel="00000000" w:rsidR="00000000" w:rsidRPr="00000000">
        <w:rPr>
          <w:rFonts w:ascii="Arial" w:cs="Arial" w:eastAsia="Arial" w:hAnsi="Arial"/>
          <w:b w:val="1"/>
          <w:sz w:val="21"/>
          <w:szCs w:val="21"/>
          <w:rtl w:val="0"/>
        </w:rPr>
        <w:t xml:space="preserve">Mana-mana Pegawai Pengurusan Tertinggi Universiti </w:t>
      </w:r>
      <w:r w:rsidDel="00000000" w:rsidR="00000000" w:rsidRPr="00000000">
        <w:rPr>
          <w:rFonts w:ascii="Arial" w:cs="Arial" w:eastAsia="Arial" w:hAnsi="Arial"/>
          <w:sz w:val="21"/>
          <w:szCs w:val="21"/>
          <w:rtl w:val="0"/>
        </w:rPr>
        <w:t xml:space="preserve">(Ahli Lembaga Pengarah Universiti, Ahli Mesyuarat Pengurusan Universiti dan ahli Mesyuarat Ketua Bahagian) atau nama pegawai yang meluluskan.</w:t>
      </w:r>
    </w:p>
    <w:p w:rsidR="00000000" w:rsidDel="00000000" w:rsidP="00000000" w:rsidRDefault="00000000" w:rsidRPr="00000000" w14:paraId="00000061">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2">
      <w:pPr>
        <w:numPr>
          <w:ilvl w:val="0"/>
          <w:numId w:val="2"/>
        </w:numPr>
        <w:ind w:left="709" w:hanging="283"/>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Pelajar dilarang mengutip derma</w:t>
      </w:r>
      <w:r w:rsidDel="00000000" w:rsidR="00000000" w:rsidRPr="00000000">
        <w:rPr>
          <w:rFonts w:ascii="Arial" w:cs="Arial" w:eastAsia="Arial" w:hAnsi="Arial"/>
          <w:b w:val="1"/>
          <w:sz w:val="21"/>
          <w:szCs w:val="21"/>
          <w:rtl w:val="0"/>
        </w:rPr>
        <w:t xml:space="preserve"> dari bilik ke bilik pensyarah </w:t>
      </w:r>
      <w:r w:rsidDel="00000000" w:rsidR="00000000" w:rsidRPr="00000000">
        <w:rPr>
          <w:rFonts w:ascii="Arial" w:cs="Arial" w:eastAsia="Arial" w:hAnsi="Arial"/>
          <w:sz w:val="21"/>
          <w:szCs w:val="21"/>
          <w:rtl w:val="0"/>
        </w:rPr>
        <w:t xml:space="preserve">atau </w:t>
      </w:r>
      <w:r w:rsidDel="00000000" w:rsidR="00000000" w:rsidRPr="00000000">
        <w:rPr>
          <w:rFonts w:ascii="Arial" w:cs="Arial" w:eastAsia="Arial" w:hAnsi="Arial"/>
          <w:b w:val="1"/>
          <w:sz w:val="21"/>
          <w:szCs w:val="21"/>
          <w:rtl w:val="0"/>
        </w:rPr>
        <w:t xml:space="preserve">bilik pelajar </w:t>
      </w:r>
      <w:r w:rsidDel="00000000" w:rsidR="00000000" w:rsidRPr="00000000">
        <w:rPr>
          <w:rFonts w:ascii="Arial" w:cs="Arial" w:eastAsia="Arial" w:hAnsi="Arial"/>
          <w:sz w:val="21"/>
          <w:szCs w:val="21"/>
          <w:rtl w:val="0"/>
        </w:rPr>
        <w:t xml:space="preserve">atau </w:t>
      </w:r>
      <w:r w:rsidDel="00000000" w:rsidR="00000000" w:rsidRPr="00000000">
        <w:rPr>
          <w:rFonts w:ascii="Arial" w:cs="Arial" w:eastAsia="Arial" w:hAnsi="Arial"/>
          <w:b w:val="1"/>
          <w:sz w:val="21"/>
          <w:szCs w:val="21"/>
          <w:rtl w:val="0"/>
        </w:rPr>
        <w:t xml:space="preserve">bilik kuliah.</w:t>
      </w:r>
      <w:r w:rsidDel="00000000" w:rsidR="00000000" w:rsidRPr="00000000">
        <w:rPr>
          <w:rtl w:val="0"/>
        </w:rPr>
      </w:r>
    </w:p>
    <w:p w:rsidR="00000000" w:rsidDel="00000000" w:rsidP="00000000" w:rsidRDefault="00000000" w:rsidRPr="00000000" w14:paraId="00000063">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4">
      <w:pPr>
        <w:numPr>
          <w:ilvl w:val="0"/>
          <w:numId w:val="2"/>
        </w:numPr>
        <w:ind w:left="709" w:hanging="283"/>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Dilarang mengutip derma</w:t>
      </w:r>
      <w:r w:rsidDel="00000000" w:rsidR="00000000" w:rsidRPr="00000000">
        <w:rPr>
          <w:rFonts w:ascii="Arial" w:cs="Arial" w:eastAsia="Arial" w:hAnsi="Arial"/>
          <w:b w:val="1"/>
          <w:sz w:val="21"/>
          <w:szCs w:val="21"/>
          <w:rtl w:val="0"/>
        </w:rPr>
        <w:t xml:space="preserve"> secara tunai di tempat awam</w:t>
      </w:r>
      <w:r w:rsidDel="00000000" w:rsidR="00000000" w:rsidRPr="00000000">
        <w:rPr>
          <w:rFonts w:ascii="Arial" w:cs="Arial" w:eastAsia="Arial" w:hAnsi="Arial"/>
          <w:sz w:val="21"/>
          <w:szCs w:val="21"/>
          <w:rtl w:val="0"/>
        </w:rPr>
        <w:t xml:space="preserve"> atau </w:t>
      </w:r>
      <w:r w:rsidDel="00000000" w:rsidR="00000000" w:rsidRPr="00000000">
        <w:rPr>
          <w:rFonts w:ascii="Arial" w:cs="Arial" w:eastAsia="Arial" w:hAnsi="Arial"/>
          <w:b w:val="1"/>
          <w:sz w:val="21"/>
          <w:szCs w:val="21"/>
          <w:rtl w:val="0"/>
        </w:rPr>
        <w:t xml:space="preserve">kawasan perumahan.</w:t>
      </w:r>
    </w:p>
    <w:p w:rsidR="00000000" w:rsidDel="00000000" w:rsidP="00000000" w:rsidRDefault="00000000" w:rsidRPr="00000000" w14:paraId="00000065">
      <w:pPr>
        <w:ind w:left="810" w:firstLine="0"/>
        <w:jc w:val="both"/>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66">
      <w:pPr>
        <w:numPr>
          <w:ilvl w:val="0"/>
          <w:numId w:val="2"/>
        </w:numPr>
        <w:ind w:left="709" w:hanging="283"/>
        <w:jc w:val="both"/>
        <w:rPr>
          <w:rFonts w:ascii="Arial" w:cs="Arial" w:eastAsia="Arial" w:hAnsi="Arial"/>
          <w:sz w:val="21"/>
          <w:szCs w:val="21"/>
        </w:rPr>
      </w:pPr>
      <w:r w:rsidDel="00000000" w:rsidR="00000000" w:rsidRPr="00000000">
        <w:rPr>
          <w:rFonts w:ascii="Arial" w:cs="Arial" w:eastAsia="Arial" w:hAnsi="Arial"/>
          <w:b w:val="1"/>
          <w:sz w:val="21"/>
          <w:szCs w:val="21"/>
          <w:rtl w:val="0"/>
        </w:rPr>
        <w:t xml:space="preserve">DILARANG HASIL KUTIPAN DERMA DIKREDITKAN KE DALAM AKAUN PERIBADI PELAJAR</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67">
      <w:pPr>
        <w:ind w:left="81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8">
      <w:pPr>
        <w:numPr>
          <w:ilvl w:val="0"/>
          <w:numId w:val="4"/>
        </w:numPr>
        <w:pBdr>
          <w:top w:space="0" w:sz="0" w:val="nil"/>
          <w:left w:space="0" w:sz="0" w:val="nil"/>
          <w:bottom w:space="0" w:sz="0" w:val="nil"/>
          <w:right w:space="0" w:sz="0" w:val="nil"/>
          <w:between w:space="0" w:sz="0" w:val="nil"/>
        </w:pBdr>
        <w:spacing w:after="200" w:line="276" w:lineRule="auto"/>
        <w:ind w:left="450" w:hanging="450"/>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Permohonan ini perlu dihanta</w:t>
      </w:r>
      <w:r w:rsidDel="00000000" w:rsidR="00000000" w:rsidRPr="00000000">
        <w:rPr>
          <w:rFonts w:ascii="Arial" w:cs="Arial" w:eastAsia="Arial" w:hAnsi="Arial"/>
          <w:sz w:val="21"/>
          <w:szCs w:val="21"/>
          <w:rtl w:val="0"/>
        </w:rPr>
        <w:t xml:space="preserve">r </w:t>
      </w:r>
      <w:r w:rsidDel="00000000" w:rsidR="00000000" w:rsidRPr="00000000">
        <w:rPr>
          <w:rFonts w:ascii="Arial" w:cs="Arial" w:eastAsia="Arial" w:hAnsi="Arial"/>
          <w:color w:val="000000"/>
          <w:sz w:val="21"/>
          <w:szCs w:val="21"/>
          <w:rtl w:val="0"/>
        </w:rPr>
        <w:t xml:space="preserve">kepada HEP-UKM selewat-lewatnya </w:t>
      </w:r>
      <w:r w:rsidDel="00000000" w:rsidR="00000000" w:rsidRPr="00000000">
        <w:rPr>
          <w:rFonts w:ascii="Arial" w:cs="Arial" w:eastAsia="Arial" w:hAnsi="Arial"/>
          <w:b w:val="1"/>
          <w:color w:val="000000"/>
          <w:sz w:val="21"/>
          <w:szCs w:val="21"/>
          <w:rtl w:val="0"/>
        </w:rPr>
        <w:t xml:space="preserve">dua (2) minggu dari tarikh</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b w:val="1"/>
          <w:color w:val="000000"/>
          <w:sz w:val="21"/>
          <w:szCs w:val="21"/>
          <w:rtl w:val="0"/>
        </w:rPr>
        <w:t xml:space="preserve">mula program</w:t>
      </w: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leader="none" w:pos="1260"/>
          <w:tab w:val="left" w:leader="none" w:pos="1530"/>
        </w:tabs>
        <w:jc w:val="both"/>
        <w:rPr>
          <w:rFonts w:ascii="Arial" w:cs="Arial" w:eastAsia="Arial" w:hAnsi="Arial"/>
          <w:color w:val="000000"/>
        </w:rPr>
      </w:pPr>
      <w:r w:rsidDel="00000000" w:rsidR="00000000" w:rsidRPr="00000000">
        <w:rPr>
          <w:rFonts w:ascii="Arial" w:cs="Arial" w:eastAsia="Arial" w:hAnsi="Arial"/>
          <w:b w:val="1"/>
          <w:color w:val="000000"/>
          <w:rtl w:val="0"/>
        </w:rPr>
        <w:t xml:space="preserve">Catatan:</w:t>
      </w:r>
      <w:r w:rsidDel="00000000" w:rsidR="00000000" w:rsidRPr="00000000">
        <w:rPr>
          <w:rFonts w:ascii="Arial" w:cs="Arial" w:eastAsia="Arial" w:hAnsi="Arial"/>
          <w:color w:val="000000"/>
          <w:rtl w:val="0"/>
        </w:rPr>
        <w:t xml:space="preserve"> Sekiranya pelajar ingin memohon pengecualian cukai (penerimaan sumbangan dalam bentuk TUNAI sahaja), sila hantar borang ini bersama Format Permohonan Surat Pengecualian Cukai (UKM-SPKPPP-PT(P)06-HEP-AK01-L01) ke HEP-UKM. Kelulusan pengecualian cukai tersebut adalah tertakluk kepada sokongan Jabatan Bendahari UKM dan kelulusan Lembaga Hasil Dalam Negeri (LHDN).</w:t>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6C">
      <w:pPr>
        <w:jc w:val="right"/>
        <w:rPr>
          <w:rFonts w:ascii="Arial Narrow" w:cs="Arial Narrow" w:eastAsia="Arial Narrow" w:hAnsi="Arial Narrow"/>
          <w:b w:val="1"/>
          <w:color w:val="000000"/>
          <w:sz w:val="24"/>
          <w:szCs w:val="24"/>
        </w:rPr>
      </w:pPr>
      <w:r w:rsidDel="00000000" w:rsidR="00000000" w:rsidRPr="00000000">
        <w:rPr>
          <w:rtl w:val="0"/>
        </w:rPr>
      </w:r>
    </w:p>
    <w:p w:rsidR="00000000" w:rsidDel="00000000" w:rsidP="00000000" w:rsidRDefault="00000000" w:rsidRPr="00000000" w14:paraId="0000006D">
      <w:pPr>
        <w:jc w:val="right"/>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Lampiran 2</w:t>
      </w:r>
    </w:p>
    <w:p w:rsidR="00000000" w:rsidDel="00000000" w:rsidP="00000000" w:rsidRDefault="00000000" w:rsidRPr="00000000" w14:paraId="0000006E">
      <w:pPr>
        <w:jc w:val="center"/>
        <w:rPr>
          <w:rFonts w:ascii="Arial Narrow" w:cs="Arial Narrow" w:eastAsia="Arial Narrow" w:hAnsi="Arial Narrow"/>
          <w:b w:val="1"/>
          <w:sz w:val="28"/>
          <w:szCs w:val="28"/>
          <w:u w:val="single"/>
        </w:rPr>
      </w:pPr>
      <w:r w:rsidDel="00000000" w:rsidR="00000000" w:rsidRPr="00000000">
        <w:rPr>
          <w:rtl w:val="0"/>
        </w:rPr>
      </w:r>
    </w:p>
    <w:p w:rsidR="00000000" w:rsidDel="00000000" w:rsidP="00000000" w:rsidRDefault="00000000" w:rsidRPr="00000000" w14:paraId="0000006F">
      <w:pPr>
        <w:jc w:val="center"/>
        <w:rPr>
          <w:rFonts w:ascii="Arial Narrow" w:cs="Arial Narrow" w:eastAsia="Arial Narrow" w:hAnsi="Arial Narrow"/>
          <w:b w:val="1"/>
          <w:sz w:val="28"/>
          <w:szCs w:val="28"/>
          <w:u w:val="single"/>
        </w:rPr>
      </w:pPr>
      <w:r w:rsidDel="00000000" w:rsidR="00000000" w:rsidRPr="00000000">
        <w:rPr>
          <w:rtl w:val="0"/>
        </w:rPr>
      </w:r>
    </w:p>
    <w:p w:rsidR="00000000" w:rsidDel="00000000" w:rsidP="00000000" w:rsidRDefault="00000000" w:rsidRPr="00000000" w14:paraId="00000070">
      <w:pPr>
        <w:jc w:val="center"/>
        <w:rPr>
          <w:rFonts w:ascii="Arial Narrow" w:cs="Arial Narrow" w:eastAsia="Arial Narrow" w:hAnsi="Arial Narrow"/>
          <w:b w:val="1"/>
          <w:sz w:val="28"/>
          <w:szCs w:val="28"/>
          <w:u w:val="single"/>
        </w:rPr>
      </w:pPr>
      <w:r w:rsidDel="00000000" w:rsidR="00000000" w:rsidRPr="00000000">
        <w:rPr>
          <w:rtl w:val="0"/>
        </w:rPr>
      </w:r>
    </w:p>
    <w:tbl>
      <w:tblPr>
        <w:tblStyle w:val="Table5"/>
        <w:tblW w:w="92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88"/>
        <w:tblGridChange w:id="0">
          <w:tblGrid>
            <w:gridCol w:w="9288"/>
          </w:tblGrid>
        </w:tblGridChange>
      </w:tblGrid>
      <w:tr>
        <w:trPr>
          <w:cantSplit w:val="0"/>
          <w:tblHeader w:val="0"/>
        </w:trPr>
        <w:tc>
          <w:tcPr>
            <w:shd w:fill="d9d9d9" w:val="clear"/>
          </w:tcPr>
          <w:p w:rsidR="00000000" w:rsidDel="00000000" w:rsidP="00000000" w:rsidRDefault="00000000" w:rsidRPr="00000000" w14:paraId="00000071">
            <w:pPr>
              <w:jc w:val="center"/>
              <w:rPr>
                <w:rFonts w:ascii="Arial Narrow" w:cs="Arial Narrow" w:eastAsia="Arial Narrow" w:hAnsi="Arial Narrow"/>
                <w:b w:val="1"/>
                <w:sz w:val="32"/>
                <w:szCs w:val="32"/>
                <w:u w:val="single"/>
              </w:rPr>
            </w:pPr>
            <w:r w:rsidDel="00000000" w:rsidR="00000000" w:rsidRPr="00000000">
              <w:rPr>
                <w:rFonts w:ascii="Arial Narrow" w:cs="Arial Narrow" w:eastAsia="Arial Narrow" w:hAnsi="Arial Narrow"/>
                <w:b w:val="1"/>
                <w:sz w:val="32"/>
                <w:szCs w:val="32"/>
                <w:rtl w:val="0"/>
              </w:rPr>
              <w:t xml:space="preserve">PELAN PENGUMPULAN DANA</w:t>
            </w:r>
            <w:r w:rsidDel="00000000" w:rsidR="00000000" w:rsidRPr="00000000">
              <w:rPr>
                <w:rtl w:val="0"/>
              </w:rPr>
            </w:r>
          </w:p>
        </w:tc>
      </w:tr>
      <w:tr>
        <w:trPr>
          <w:cantSplit w:val="0"/>
          <w:trHeight w:val="3079" w:hRule="atLeast"/>
          <w:tblHeader w:val="0"/>
        </w:trPr>
        <w:tc>
          <w:tcPr>
            <w:shd w:fill="auto" w:val="clear"/>
          </w:tcPr>
          <w:p w:rsidR="00000000" w:rsidDel="00000000" w:rsidP="00000000" w:rsidRDefault="00000000" w:rsidRPr="00000000" w14:paraId="00000072">
            <w:pP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73">
            <w:pPr>
              <w:rPr>
                <w:rFonts w:ascii="Arial Narrow" w:cs="Arial Narrow" w:eastAsia="Arial Narrow" w:hAnsi="Arial Narrow"/>
                <w:sz w:val="28"/>
                <w:szCs w:val="28"/>
              </w:rPr>
            </w:pPr>
            <w:r w:rsidDel="00000000" w:rsidR="00000000" w:rsidRPr="00000000">
              <w:rPr>
                <w:rFonts w:ascii="Arial Narrow" w:cs="Arial Narrow" w:eastAsia="Arial Narrow" w:hAnsi="Arial Narrow"/>
                <w:b w:val="1"/>
                <w:i w:val="1"/>
                <w:sz w:val="28"/>
                <w:szCs w:val="28"/>
                <w:rtl w:val="0"/>
              </w:rPr>
              <w:t xml:space="preserve">Contoh</w:t>
            </w:r>
            <w:r w:rsidDel="00000000" w:rsidR="00000000" w:rsidRPr="00000000">
              <w:rPr>
                <w:rFonts w:ascii="Arial Narrow" w:cs="Arial Narrow" w:eastAsia="Arial Narrow" w:hAnsi="Arial Narrow"/>
                <w:sz w:val="28"/>
                <w:szCs w:val="28"/>
                <w:rtl w:val="0"/>
              </w:rPr>
              <w:t xml:space="preserve"> :</w:t>
            </w:r>
          </w:p>
          <w:p w:rsidR="00000000" w:rsidDel="00000000" w:rsidP="00000000" w:rsidRDefault="00000000" w:rsidRPr="00000000" w14:paraId="00000074">
            <w:pPr>
              <w:numPr>
                <w:ilvl w:val="0"/>
                <w:numId w:val="5"/>
              </w:numPr>
              <w:pBdr>
                <w:top w:space="0" w:sz="0" w:val="nil"/>
                <w:left w:space="0" w:sz="0" w:val="nil"/>
                <w:bottom w:space="0" w:sz="0" w:val="nil"/>
                <w:right w:space="0" w:sz="0" w:val="nil"/>
                <w:between w:space="0" w:sz="0" w:val="nil"/>
              </w:pBdr>
              <w:ind w:left="720" w:hanging="360"/>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color w:val="000000"/>
                <w:sz w:val="28"/>
                <w:szCs w:val="28"/>
                <w:rtl w:val="0"/>
              </w:rPr>
              <w:t xml:space="preserve">Membuka gerai jualan di kolej.</w:t>
            </w:r>
          </w:p>
          <w:p w:rsidR="00000000" w:rsidDel="00000000" w:rsidP="00000000" w:rsidRDefault="00000000" w:rsidRPr="00000000" w14:paraId="00000075">
            <w:pPr>
              <w:numPr>
                <w:ilvl w:val="0"/>
                <w:numId w:val="5"/>
              </w:numPr>
              <w:pBdr>
                <w:top w:space="0" w:sz="0" w:val="nil"/>
                <w:left w:space="0" w:sz="0" w:val="nil"/>
                <w:bottom w:space="0" w:sz="0" w:val="nil"/>
                <w:right w:space="0" w:sz="0" w:val="nil"/>
                <w:between w:space="0" w:sz="0" w:val="nil"/>
              </w:pBdr>
              <w:ind w:left="720" w:hanging="360"/>
              <w:rPr>
                <w:rFonts w:ascii="Arial Narrow" w:cs="Arial Narrow" w:eastAsia="Arial Narrow" w:hAnsi="Arial Narrow"/>
                <w:color w:val="0000ff"/>
                <w:sz w:val="28"/>
                <w:szCs w:val="28"/>
              </w:rPr>
            </w:pPr>
            <w:r w:rsidDel="00000000" w:rsidR="00000000" w:rsidRPr="00000000">
              <w:rPr>
                <w:rFonts w:ascii="Arial Narrow" w:cs="Arial Narrow" w:eastAsia="Arial Narrow" w:hAnsi="Arial Narrow"/>
                <w:color w:val="0000ff"/>
                <w:sz w:val="28"/>
                <w:szCs w:val="28"/>
                <w:rtl w:val="0"/>
              </w:rPr>
              <w:t xml:space="preserve">Menghantar surat/e-mel rasmi kepada syarikat-syarikat seperti:</w:t>
            </w:r>
          </w:p>
          <w:p w:rsidR="00000000" w:rsidDel="00000000" w:rsidP="00000000" w:rsidRDefault="00000000" w:rsidRPr="00000000" w14:paraId="00000076">
            <w:pPr>
              <w:numPr>
                <w:ilvl w:val="1"/>
                <w:numId w:val="5"/>
              </w:numPr>
              <w:pBdr>
                <w:top w:space="0" w:sz="0" w:val="nil"/>
                <w:left w:space="0" w:sz="0" w:val="nil"/>
                <w:bottom w:space="0" w:sz="0" w:val="nil"/>
                <w:right w:space="0" w:sz="0" w:val="nil"/>
                <w:between w:space="0" w:sz="0" w:val="nil"/>
              </w:pBdr>
              <w:ind w:left="1440" w:hanging="360"/>
              <w:rPr>
                <w:rFonts w:ascii="Arial Narrow" w:cs="Arial Narrow" w:eastAsia="Arial Narrow" w:hAnsi="Arial Narrow"/>
                <w:color w:val="0000ff"/>
                <w:sz w:val="28"/>
                <w:szCs w:val="28"/>
              </w:rPr>
            </w:pPr>
            <w:r w:rsidDel="00000000" w:rsidR="00000000" w:rsidRPr="00000000">
              <w:rPr>
                <w:rFonts w:ascii="Arial Narrow" w:cs="Arial Narrow" w:eastAsia="Arial Narrow" w:hAnsi="Arial Narrow"/>
                <w:color w:val="0000ff"/>
                <w:sz w:val="28"/>
                <w:szCs w:val="28"/>
                <w:rtl w:val="0"/>
              </w:rPr>
              <w:t xml:space="preserve">Syarikat xxxx</w:t>
            </w:r>
          </w:p>
          <w:p w:rsidR="00000000" w:rsidDel="00000000" w:rsidP="00000000" w:rsidRDefault="00000000" w:rsidRPr="00000000" w14:paraId="00000077">
            <w:pPr>
              <w:numPr>
                <w:ilvl w:val="0"/>
                <w:numId w:val="5"/>
              </w:numPr>
              <w:pBdr>
                <w:top w:space="0" w:sz="0" w:val="nil"/>
                <w:left w:space="0" w:sz="0" w:val="nil"/>
                <w:bottom w:space="0" w:sz="0" w:val="nil"/>
                <w:right w:space="0" w:sz="0" w:val="nil"/>
                <w:between w:space="0" w:sz="0" w:val="nil"/>
              </w:pBdr>
              <w:ind w:left="720" w:hanging="360"/>
              <w:rPr>
                <w:rFonts w:ascii="Arial Narrow" w:cs="Arial Narrow" w:eastAsia="Arial Narrow" w:hAnsi="Arial Narrow"/>
                <w:color w:val="0000ff"/>
                <w:sz w:val="28"/>
                <w:szCs w:val="28"/>
              </w:rPr>
            </w:pPr>
            <w:r w:rsidDel="00000000" w:rsidR="00000000" w:rsidRPr="00000000">
              <w:rPr>
                <w:rFonts w:ascii="Arial Narrow" w:cs="Arial Narrow" w:eastAsia="Arial Narrow" w:hAnsi="Arial Narrow"/>
                <w:color w:val="0000ff"/>
                <w:sz w:val="28"/>
                <w:szCs w:val="28"/>
                <w:rtl w:val="0"/>
              </w:rPr>
              <w:t xml:space="preserve">Pembentangan kertas cadangan pemasaran di syarikat terpilih seperti: </w:t>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720" w:firstLine="0"/>
              <w:rPr>
                <w:rFonts w:ascii="Arial Narrow" w:cs="Arial Narrow" w:eastAsia="Arial Narrow" w:hAnsi="Arial Narrow"/>
                <w:i w:val="1"/>
                <w:color w:val="0000ff"/>
                <w:sz w:val="26"/>
                <w:szCs w:val="26"/>
              </w:rPr>
            </w:pPr>
            <w:r w:rsidDel="00000000" w:rsidR="00000000" w:rsidRPr="00000000">
              <w:rPr>
                <w:rFonts w:ascii="Arial Narrow" w:cs="Arial Narrow" w:eastAsia="Arial Narrow" w:hAnsi="Arial Narrow"/>
                <w:i w:val="1"/>
                <w:color w:val="0000ff"/>
                <w:sz w:val="26"/>
                <w:szCs w:val="26"/>
                <w:rtl w:val="0"/>
              </w:rPr>
              <w:t xml:space="preserve">(sila nyatakan nama syarikat)</w:t>
            </w:r>
          </w:p>
          <w:p w:rsidR="00000000" w:rsidDel="00000000" w:rsidP="00000000" w:rsidRDefault="00000000" w:rsidRPr="00000000" w14:paraId="00000079">
            <w:pPr>
              <w:numPr>
                <w:ilvl w:val="1"/>
                <w:numId w:val="5"/>
              </w:numPr>
              <w:pBdr>
                <w:top w:space="0" w:sz="0" w:val="nil"/>
                <w:left w:space="0" w:sz="0" w:val="nil"/>
                <w:bottom w:space="0" w:sz="0" w:val="nil"/>
                <w:right w:space="0" w:sz="0" w:val="nil"/>
                <w:between w:space="0" w:sz="0" w:val="nil"/>
              </w:pBdr>
              <w:ind w:left="1440" w:hanging="360"/>
              <w:rPr>
                <w:rFonts w:ascii="Arial Narrow" w:cs="Arial Narrow" w:eastAsia="Arial Narrow" w:hAnsi="Arial Narrow"/>
                <w:color w:val="0000ff"/>
                <w:sz w:val="28"/>
                <w:szCs w:val="28"/>
              </w:rPr>
            </w:pPr>
            <w:r w:rsidDel="00000000" w:rsidR="00000000" w:rsidRPr="00000000">
              <w:rPr>
                <w:rFonts w:ascii="Arial Narrow" w:cs="Arial Narrow" w:eastAsia="Arial Narrow" w:hAnsi="Arial Narrow"/>
                <w:color w:val="0000ff"/>
                <w:sz w:val="28"/>
                <w:szCs w:val="28"/>
                <w:rtl w:val="0"/>
              </w:rPr>
              <w:t xml:space="preserve">Syarikat xxxx</w:t>
            </w:r>
          </w:p>
          <w:p w:rsidR="00000000" w:rsidDel="00000000" w:rsidP="00000000" w:rsidRDefault="00000000" w:rsidRPr="00000000" w14:paraId="0000007A">
            <w:pPr>
              <w:numPr>
                <w:ilvl w:val="1"/>
                <w:numId w:val="5"/>
              </w:numPr>
              <w:pBdr>
                <w:top w:space="0" w:sz="0" w:val="nil"/>
                <w:left w:space="0" w:sz="0" w:val="nil"/>
                <w:bottom w:space="0" w:sz="0" w:val="nil"/>
                <w:right w:space="0" w:sz="0" w:val="nil"/>
                <w:between w:space="0" w:sz="0" w:val="nil"/>
              </w:pBdr>
              <w:ind w:left="1440" w:hanging="360"/>
              <w:rPr>
                <w:rFonts w:ascii="Arial Narrow" w:cs="Arial Narrow" w:eastAsia="Arial Narrow" w:hAnsi="Arial Narrow"/>
                <w:color w:val="0000ff"/>
                <w:sz w:val="28"/>
                <w:szCs w:val="28"/>
              </w:rPr>
            </w:pPr>
            <w:r w:rsidDel="00000000" w:rsidR="00000000" w:rsidRPr="00000000">
              <w:rPr>
                <w:rtl w:val="0"/>
              </w:rPr>
            </w:r>
          </w:p>
          <w:p w:rsidR="00000000" w:rsidDel="00000000" w:rsidP="00000000" w:rsidRDefault="00000000" w:rsidRPr="00000000" w14:paraId="0000007B">
            <w:pP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7C">
            <w:pPr>
              <w:jc w:val="both"/>
              <w:rPr>
                <w:rFonts w:ascii="Arial Narrow" w:cs="Arial Narrow" w:eastAsia="Arial Narrow" w:hAnsi="Arial Narrow"/>
                <w:b w:val="1"/>
                <w:i w:val="1"/>
                <w:sz w:val="28"/>
                <w:szCs w:val="28"/>
              </w:rPr>
            </w:pPr>
            <w:r w:rsidDel="00000000" w:rsidR="00000000" w:rsidRPr="00000000">
              <w:rPr>
                <w:rtl w:val="0"/>
              </w:rPr>
            </w:r>
          </w:p>
        </w:tc>
      </w:tr>
    </w:tbl>
    <w:p w:rsidR="00000000" w:rsidDel="00000000" w:rsidP="00000000" w:rsidRDefault="00000000" w:rsidRPr="00000000" w14:paraId="0000007D">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7E">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7F">
      <w:pPr>
        <w:jc w:val="both"/>
        <w:rPr>
          <w:rFonts w:ascii="Arial Narrow" w:cs="Arial Narrow" w:eastAsia="Arial Narrow" w:hAnsi="Arial Narrow"/>
          <w:sz w:val="18"/>
          <w:szCs w:val="18"/>
        </w:rPr>
      </w:pPr>
      <w:bookmarkStart w:colFirst="0" w:colLast="0" w:name="_heading=h.gjdgxs" w:id="0"/>
      <w:bookmarkEnd w:id="0"/>
      <w:r w:rsidDel="00000000" w:rsidR="00000000" w:rsidRPr="00000000">
        <w:rPr>
          <w:rFonts w:ascii="Arial Narrow" w:cs="Arial Narrow" w:eastAsia="Arial Narrow" w:hAnsi="Arial Narrow"/>
          <w:b w:val="1"/>
          <w:i w:val="1"/>
          <w:sz w:val="24"/>
          <w:szCs w:val="24"/>
          <w:rtl w:val="0"/>
        </w:rPr>
        <w:t xml:space="preserve">* Digalakkan permohonan sumbangan kepada penyumbang/penderma/penaja dibuat melalui kaedah rasmi seperti menghantar surat dan e-mel rasmi persatuan/kelab pelajar atau mengadakan sesi pembentangan kepada penyumbang yang telah dikenalpasti.</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sectPr>
      <w:headerReference r:id="rId16" w:type="even"/>
      <w:footerReference r:id="rId17" w:type="default"/>
      <w:pgSz w:h="16834" w:w="11909" w:orient="portrait"/>
      <w:pgMar w:bottom="900" w:top="720" w:left="1166" w:right="835" w:header="568" w:footer="3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Lucida San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color="d9d9d9" w:space="1" w:sz="4" w:val="single"/>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 </w:t>
    </w:r>
    <w:r w:rsidDel="00000000" w:rsidR="00000000" w:rsidRPr="00000000">
      <w:rPr>
        <w:color w:val="808080"/>
        <w:rtl w:val="0"/>
      </w:rPr>
      <w:t xml:space="preserve">3</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rFonts w:ascii="Times" w:cs="Times" w:eastAsia="Times" w:hAnsi="Times"/>
        <w:sz w:val="28"/>
        <w:szCs w:val="28"/>
      </w:rPr>
    </w:pPr>
    <w:r w:rsidDel="00000000" w:rsidR="00000000" w:rsidRPr="00000000">
      <w:rPr>
        <w:rFonts w:ascii="Times" w:cs="Times" w:eastAsia="Times" w:hAnsi="Times"/>
        <w:b w:val="1"/>
        <w:color w:val="0066a7"/>
        <w:sz w:val="28"/>
        <w:szCs w:val="28"/>
        <w:rtl w:val="0"/>
      </w:rPr>
      <w:t xml:space="preserve">UNIVERSITI KEBANGSAAN MALAYSIA</w:t>
    </w:r>
    <w:r w:rsidDel="00000000" w:rsidR="00000000" w:rsidRPr="00000000">
      <w:rPr>
        <w:rtl w:val="0"/>
      </w:rPr>
    </w:r>
  </w:p>
  <w:p w:rsidR="00000000" w:rsidDel="00000000" w:rsidP="00000000" w:rsidRDefault="00000000" w:rsidRPr="00000000" w14:paraId="00000082">
    <w:pPr>
      <w:ind w:left="-90" w:firstLine="0"/>
      <w:rPr>
        <w:rFonts w:ascii="Times" w:cs="Times" w:eastAsia="Times" w:hAnsi="Times"/>
        <w:b w:val="1"/>
        <w:i w:val="1"/>
        <w:color w:val="0066a7"/>
      </w:rPr>
    </w:pPr>
    <w:r w:rsidDel="00000000" w:rsidR="00000000" w:rsidRPr="00000000">
      <w:rPr>
        <w:rFonts w:ascii="Times" w:cs="Times" w:eastAsia="Times" w:hAnsi="Times"/>
        <w:b w:val="1"/>
        <w:i w:val="1"/>
        <w:color w:val="0066a7"/>
        <w:rtl w:val="0"/>
      </w:rPr>
      <w:t xml:space="preserve"> (National University of Malaysia)</w: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28" w:hanging="360"/>
      </w:pPr>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2">
    <w:lvl w:ilvl="0">
      <w:start w:val="1"/>
      <w:numFmt w:val="lowerLetter"/>
      <w:lvlText w:val="%1."/>
      <w:lvlJc w:val="left"/>
      <w:pPr>
        <w:ind w:left="810" w:hanging="360"/>
      </w:pPr>
      <w:rPr/>
    </w:lvl>
    <w:lvl w:ilvl="1">
      <w:start w:val="1"/>
      <w:numFmt w:val="lowerLetter"/>
      <w:lvlText w:val="%2."/>
      <w:lvlJc w:val="left"/>
      <w:pPr>
        <w:ind w:left="1530" w:hanging="360"/>
      </w:pPr>
      <w:rPr/>
    </w:lvl>
    <w:lvl w:ilvl="2">
      <w:start w:val="1"/>
      <w:numFmt w:val="lowerRoman"/>
      <w:lvlText w:val="%3."/>
      <w:lvlJc w:val="right"/>
      <w:pPr>
        <w:ind w:left="2250" w:hanging="180"/>
      </w:pPr>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abstractNum w:abstractNumId="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decimal"/>
      <w:lvlText w:val="%1)"/>
      <w:lvlJc w:val="left"/>
      <w:pPr>
        <w:ind w:left="16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ms-M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ind w:firstLine="720"/>
      <w:jc w:val="center"/>
    </w:pPr>
    <w:rPr>
      <w:rFonts w:ascii="Arial" w:cs="Arial" w:eastAsia="Arial" w:hAnsi="Arial"/>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pPr>
    <w:rPr>
      <w:rFonts w:ascii="Arial" w:cs="Arial" w:eastAsia="Arial" w:hAnsi="Arial"/>
      <w:b w:val="1"/>
      <w:sz w:val="22"/>
      <w:szCs w:val="22"/>
    </w:rPr>
  </w:style>
  <w:style w:type="paragraph" w:styleId="Heading6">
    <w:name w:val="heading 6"/>
    <w:basedOn w:val="Normal"/>
    <w:next w:val="Normal"/>
    <w:pPr>
      <w:keepNext w:val="1"/>
    </w:pPr>
    <w:rPr>
      <w:sz w:val="24"/>
      <w:szCs w:val="24"/>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E100C"/>
    <w:rPr>
      <w:lang w:eastAsia="en-US"/>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link w:val="Heading3Char"/>
    <w:qFormat w:val="1"/>
    <w:rsid w:val="006A137D"/>
    <w:pPr>
      <w:keepNext w:val="1"/>
      <w:ind w:firstLine="720"/>
      <w:jc w:val="center"/>
      <w:outlineLvl w:val="2"/>
    </w:pPr>
    <w:rPr>
      <w:rFonts w:ascii="Arial" w:hAnsi="Arial"/>
      <w:b w:val="1"/>
      <w:sz w:val="24"/>
      <w:szCs w:val="22"/>
      <w:lang w:eastAsia="x-none" w:val="x-none"/>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qFormat w:val="1"/>
    <w:rsid w:val="00CE100C"/>
    <w:pPr>
      <w:keepNext w:val="1"/>
      <w:outlineLvl w:val="4"/>
    </w:pPr>
    <w:rPr>
      <w:rFonts w:ascii="Arial" w:hAnsi="Arial"/>
      <w:b w:val="1"/>
      <w:sz w:val="22"/>
    </w:rPr>
  </w:style>
  <w:style w:type="paragraph" w:styleId="Heading6">
    <w:name w:val="heading 6"/>
    <w:basedOn w:val="Normal"/>
    <w:next w:val="Normal"/>
    <w:qFormat w:val="1"/>
    <w:rsid w:val="00CE100C"/>
    <w:pPr>
      <w:keepNext w:val="1"/>
      <w:outlineLvl w:val="5"/>
    </w:pPr>
    <w:rPr>
      <w:sz w:val="24"/>
    </w:rPr>
  </w:style>
  <w:style w:type="paragraph" w:styleId="Heading8">
    <w:name w:val="heading 8"/>
    <w:basedOn w:val="Normal"/>
    <w:next w:val="Normal"/>
    <w:qFormat w:val="1"/>
    <w:rsid w:val="00CE100C"/>
    <w:pPr>
      <w:keepNext w:val="1"/>
      <w:outlineLvl w:val="7"/>
    </w:pPr>
    <w:rPr>
      <w:rFonts w:ascii="Arial" w:hAnsi="Arial"/>
      <w:b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rsid w:val="0062689B"/>
    <w:pPr>
      <w:tabs>
        <w:tab w:val="center" w:pos="4320"/>
        <w:tab w:val="right" w:pos="8640"/>
      </w:tabs>
    </w:pPr>
  </w:style>
  <w:style w:type="paragraph" w:styleId="Footer">
    <w:name w:val="footer"/>
    <w:basedOn w:val="Normal"/>
    <w:link w:val="FooterChar"/>
    <w:uiPriority w:val="99"/>
    <w:rsid w:val="0062689B"/>
    <w:pPr>
      <w:tabs>
        <w:tab w:val="center" w:pos="4320"/>
        <w:tab w:val="right" w:pos="8640"/>
      </w:tabs>
    </w:pPr>
  </w:style>
  <w:style w:type="character" w:styleId="Hyperlink">
    <w:name w:val="Hyperlink"/>
    <w:rsid w:val="0062689B"/>
    <w:rPr>
      <w:color w:val="0000ff"/>
      <w:u w:val="single"/>
    </w:rPr>
  </w:style>
  <w:style w:type="character" w:styleId="FollowedHyperlink">
    <w:name w:val="FollowedHyperlink"/>
    <w:rsid w:val="0062689B"/>
    <w:rPr>
      <w:color w:val="800080"/>
      <w:u w:val="single"/>
    </w:rPr>
  </w:style>
  <w:style w:type="paragraph" w:styleId="BodyText3">
    <w:name w:val="Body Text 3"/>
    <w:basedOn w:val="Normal"/>
    <w:rsid w:val="00CE100C"/>
    <w:rPr>
      <w:rFonts w:ascii="Arial" w:hAnsi="Arial"/>
      <w:sz w:val="22"/>
    </w:rPr>
  </w:style>
  <w:style w:type="paragraph" w:styleId="BalloonText">
    <w:name w:val="Balloon Text"/>
    <w:basedOn w:val="Normal"/>
    <w:semiHidden w:val="1"/>
    <w:rsid w:val="00061B44"/>
    <w:rPr>
      <w:rFonts w:ascii="Tahoma" w:cs="Tahoma" w:hAnsi="Tahoma"/>
      <w:sz w:val="16"/>
      <w:szCs w:val="16"/>
    </w:rPr>
  </w:style>
  <w:style w:type="table" w:styleId="TableGrid">
    <w:name w:val="Table Grid"/>
    <w:basedOn w:val="TableNormal"/>
    <w:uiPriority w:val="59"/>
    <w:rsid w:val="00AB606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2">
    <w:name w:val="Body Text 2"/>
    <w:basedOn w:val="Normal"/>
    <w:rsid w:val="00432631"/>
    <w:pPr>
      <w:spacing w:after="120" w:line="480" w:lineRule="auto"/>
    </w:pPr>
    <w:rPr>
      <w:sz w:val="24"/>
      <w:szCs w:val="24"/>
      <w:lang w:val="ms-MY"/>
    </w:rPr>
  </w:style>
  <w:style w:type="character" w:styleId="Heading3Char" w:customStyle="1">
    <w:name w:val="Heading 3 Char"/>
    <w:link w:val="Heading3"/>
    <w:rsid w:val="006A137D"/>
    <w:rPr>
      <w:rFonts w:ascii="Arial" w:cs="Arial" w:hAnsi="Arial"/>
      <w:b w:val="1"/>
      <w:sz w:val="24"/>
      <w:szCs w:val="22"/>
    </w:rPr>
  </w:style>
  <w:style w:type="character" w:styleId="FooterChar" w:customStyle="1">
    <w:name w:val="Footer Char"/>
    <w:basedOn w:val="DefaultParagraphFont"/>
    <w:link w:val="Footer"/>
    <w:uiPriority w:val="99"/>
    <w:rsid w:val="00F65CE6"/>
  </w:style>
  <w:style w:type="paragraph" w:styleId="ListParagraph">
    <w:name w:val="List Paragraph"/>
    <w:basedOn w:val="Normal"/>
    <w:uiPriority w:val="34"/>
    <w:qFormat w:val="1"/>
    <w:rsid w:val="004A60AF"/>
    <w:pPr>
      <w:spacing w:after="200" w:line="276" w:lineRule="auto"/>
      <w:ind w:left="720"/>
      <w:contextualSpacing w:val="1"/>
    </w:pPr>
    <w:rPr>
      <w:rFonts w:ascii="Calibri" w:eastAsia="Calibri" w:hAnsi="Calibri"/>
      <w:sz w:val="22"/>
      <w:szCs w:val="2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3.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FvztlMhbYzVvvz7yW+RMea2iA==">CgMxLjAaKwoBMBImCiQIB0IgCgxBcmlhbCBOYXJyb3cSEEFyaWFsIFVuaWNvZGUgTVMyCGguZ2pkZ3hzOAByITFJMW9IbHlaSi1fRTgyN01xRVd6VVExd2hSZHd1ZDgweQ==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2022-02-07T03:44:00Z</dcterms:created>
  <dc:creator>JonMMx 2000</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K016152</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K016152</vt:lpwstr>
  </property>
  <property fmtid="{D5CDD505-2E9C-101B-9397-08002B2CF9AE}" pid="7" name="xd_ProgID">
    <vt:lpwstr/>
  </property>
  <property fmtid="{D5CDD505-2E9C-101B-9397-08002B2CF9AE}" pid="8" name="ContentTypeId">
    <vt:lpwstr>0x010100DD7DDBDE77C7EB4892A3FC6A34F08C69</vt:lpwstr>
  </property>
</Properties>
</file>