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A0" w:rsidRPr="00E71BAA" w:rsidRDefault="00A752CE" w:rsidP="00A06FE3">
      <w:pPr>
        <w:pStyle w:val="Title"/>
        <w:spacing w:line="360" w:lineRule="auto"/>
        <w:jc w:val="right"/>
        <w:rPr>
          <w:rFonts w:ascii="Calibri" w:hAnsi="Calibri"/>
          <w:color w:val="000000"/>
          <w:spacing w:val="40"/>
          <w:sz w:val="24"/>
          <w:szCs w:val="24"/>
        </w:rPr>
      </w:pPr>
      <w:r>
        <w:rPr>
          <w:rFonts w:ascii="Calibri" w:hAnsi="Calibri"/>
          <w:b w:val="0"/>
          <w:bCs w:val="0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1628775" cy="777875"/>
            <wp:effectExtent l="19050" t="0" r="9525" b="0"/>
            <wp:wrapNone/>
            <wp:docPr id="4" name="Picture 2" descr="4warna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warna%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5C2">
        <w:rPr>
          <w:rFonts w:ascii="Calibri" w:hAnsi="Calibri"/>
          <w:color w:val="000000"/>
          <w:spacing w:val="40"/>
          <w:sz w:val="24"/>
          <w:szCs w:val="24"/>
        </w:rPr>
        <w:t xml:space="preserve">  </w:t>
      </w:r>
      <w:r w:rsidR="00A06FE3">
        <w:rPr>
          <w:rFonts w:ascii="Calibri" w:hAnsi="Calibri"/>
          <w:color w:val="000000"/>
          <w:spacing w:val="40"/>
          <w:sz w:val="24"/>
          <w:szCs w:val="24"/>
        </w:rPr>
        <w:tab/>
      </w:r>
      <w:r w:rsidR="00A06FE3">
        <w:rPr>
          <w:rFonts w:ascii="Calibri" w:hAnsi="Calibri"/>
          <w:color w:val="000000"/>
          <w:spacing w:val="40"/>
          <w:sz w:val="24"/>
          <w:szCs w:val="24"/>
        </w:rPr>
        <w:tab/>
      </w:r>
      <w:r w:rsidR="00A06FE3">
        <w:rPr>
          <w:rFonts w:ascii="Calibri" w:hAnsi="Calibri"/>
          <w:color w:val="000000"/>
          <w:spacing w:val="40"/>
          <w:sz w:val="24"/>
          <w:szCs w:val="24"/>
        </w:rPr>
        <w:tab/>
      </w:r>
      <w:r w:rsidR="00A06FE3">
        <w:rPr>
          <w:rFonts w:ascii="Calibri" w:hAnsi="Calibri"/>
          <w:color w:val="000000"/>
          <w:spacing w:val="40"/>
          <w:sz w:val="24"/>
          <w:szCs w:val="24"/>
        </w:rPr>
        <w:tab/>
      </w:r>
      <w:r w:rsidR="00A06FE3">
        <w:rPr>
          <w:rFonts w:ascii="Calibri" w:hAnsi="Calibri"/>
          <w:color w:val="000000"/>
          <w:spacing w:val="40"/>
          <w:sz w:val="24"/>
          <w:szCs w:val="24"/>
        </w:rPr>
        <w:tab/>
      </w:r>
      <w:r w:rsidR="00AC45C2">
        <w:rPr>
          <w:rFonts w:ascii="Calibri" w:hAnsi="Calibri"/>
          <w:color w:val="000000"/>
          <w:spacing w:val="40"/>
          <w:sz w:val="24"/>
          <w:szCs w:val="24"/>
        </w:rPr>
        <w:t xml:space="preserve"> </w:t>
      </w:r>
    </w:p>
    <w:p w:rsidR="00C85CCB" w:rsidRPr="007C7D1D" w:rsidRDefault="007C7D1D" w:rsidP="00C85CCB">
      <w:pPr>
        <w:pStyle w:val="Title"/>
        <w:spacing w:line="360" w:lineRule="auto"/>
        <w:outlineLvl w:val="0"/>
        <w:rPr>
          <w:rFonts w:ascii="Calibri" w:hAnsi="Calibri"/>
          <w:color w:val="000000"/>
          <w:spacing w:val="40"/>
          <w:sz w:val="23"/>
          <w:szCs w:val="23"/>
        </w:rPr>
      </w:pPr>
      <w:r>
        <w:rPr>
          <w:rFonts w:ascii="Calibri" w:hAnsi="Calibri"/>
          <w:color w:val="000000"/>
          <w:spacing w:val="40"/>
          <w:sz w:val="24"/>
          <w:szCs w:val="24"/>
        </w:rPr>
        <w:t xml:space="preserve">                                              </w:t>
      </w:r>
      <w:r w:rsidRPr="007C7D1D">
        <w:rPr>
          <w:rFonts w:ascii="Calibri" w:hAnsi="Calibri"/>
          <w:color w:val="000000"/>
          <w:spacing w:val="40"/>
          <w:sz w:val="23"/>
          <w:szCs w:val="23"/>
        </w:rPr>
        <w:t xml:space="preserve"> </w:t>
      </w:r>
      <w:r w:rsidRPr="007C7D1D">
        <w:rPr>
          <w:rFonts w:ascii="Calibri" w:hAnsi="Calibri"/>
          <w:b w:val="0"/>
          <w:color w:val="000000"/>
          <w:sz w:val="23"/>
          <w:szCs w:val="23"/>
          <w:highlight w:val="yellow"/>
        </w:rPr>
        <w:t>[Institution/Company Logo]</w:t>
      </w:r>
    </w:p>
    <w:p w:rsidR="00E71BAA" w:rsidRPr="007C7D1D" w:rsidRDefault="00E71BAA" w:rsidP="00AB3B41">
      <w:pPr>
        <w:pStyle w:val="Title"/>
        <w:outlineLvl w:val="0"/>
        <w:rPr>
          <w:rFonts w:ascii="Calibri" w:hAnsi="Calibri"/>
          <w:color w:val="000000"/>
          <w:spacing w:val="40"/>
          <w:sz w:val="23"/>
          <w:szCs w:val="23"/>
        </w:rPr>
      </w:pPr>
    </w:p>
    <w:p w:rsidR="00967634" w:rsidRPr="007C7D1D" w:rsidRDefault="00967634" w:rsidP="00C85CCB">
      <w:pPr>
        <w:pStyle w:val="Title"/>
        <w:spacing w:line="360" w:lineRule="auto"/>
        <w:outlineLvl w:val="0"/>
        <w:rPr>
          <w:rFonts w:ascii="Calibri" w:hAnsi="Calibri"/>
          <w:color w:val="000000"/>
          <w:spacing w:val="40"/>
          <w:sz w:val="23"/>
          <w:szCs w:val="23"/>
        </w:rPr>
      </w:pPr>
    </w:p>
    <w:p w:rsidR="005B02A0" w:rsidRPr="007C7D1D" w:rsidRDefault="005B02A0" w:rsidP="007C7D1D">
      <w:pPr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7C7D1D">
        <w:rPr>
          <w:rFonts w:ascii="Calibri" w:hAnsi="Calibri" w:cs="Calibri"/>
          <w:b/>
          <w:bCs/>
          <w:color w:val="000000"/>
          <w:sz w:val="23"/>
          <w:szCs w:val="23"/>
        </w:rPr>
        <w:t>LETTER OF INTENT FOR COOPERATION</w:t>
      </w:r>
    </w:p>
    <w:p w:rsidR="005B02A0" w:rsidRPr="007C7D1D" w:rsidRDefault="005B02A0" w:rsidP="007C7D1D">
      <w:pPr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7C7D1D">
        <w:rPr>
          <w:rFonts w:ascii="Calibri" w:hAnsi="Calibri" w:cs="Calibri"/>
          <w:b/>
          <w:bCs/>
          <w:color w:val="000000"/>
          <w:sz w:val="23"/>
          <w:szCs w:val="23"/>
        </w:rPr>
        <w:t>BETWEEN</w:t>
      </w:r>
    </w:p>
    <w:p w:rsidR="008676F9" w:rsidRPr="007C7D1D" w:rsidRDefault="008676F9" w:rsidP="007C7D1D">
      <w:pPr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7C7D1D">
        <w:rPr>
          <w:rFonts w:ascii="Calibri" w:hAnsi="Calibri" w:cs="Calibri"/>
          <w:b/>
          <w:bCs/>
          <w:color w:val="000000"/>
          <w:sz w:val="23"/>
          <w:szCs w:val="23"/>
        </w:rPr>
        <w:t>UNIVERSITI KEBANGSAAN MALAYSIA</w:t>
      </w:r>
    </w:p>
    <w:p w:rsidR="00055604" w:rsidRPr="007C7D1D" w:rsidRDefault="00055604" w:rsidP="007C7D1D">
      <w:pPr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7C7D1D">
        <w:rPr>
          <w:rFonts w:ascii="Calibri" w:hAnsi="Calibri" w:cs="Calibri"/>
          <w:b/>
          <w:bCs/>
          <w:color w:val="000000"/>
          <w:sz w:val="23"/>
          <w:szCs w:val="23"/>
        </w:rPr>
        <w:t>AND</w:t>
      </w:r>
    </w:p>
    <w:p w:rsidR="007C7D1D" w:rsidRPr="007C7D1D" w:rsidRDefault="007C7D1D" w:rsidP="007C7D1D">
      <w:pPr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7C7D1D">
        <w:rPr>
          <w:rFonts w:ascii="Calibri" w:hAnsi="Calibri" w:cs="Calibri"/>
          <w:b/>
          <w:bCs/>
          <w:color w:val="000000"/>
          <w:sz w:val="23"/>
          <w:szCs w:val="23"/>
          <w:highlight w:val="yellow"/>
        </w:rPr>
        <w:t>[INSTITUTION/COMPANY NAME]</w:t>
      </w:r>
    </w:p>
    <w:p w:rsidR="00BF5204" w:rsidRPr="007C7D1D" w:rsidRDefault="005A561B" w:rsidP="00C97955">
      <w:pPr>
        <w:pStyle w:val="Title"/>
        <w:outlineLvl w:val="0"/>
        <w:rPr>
          <w:rFonts w:ascii="Calibri" w:hAnsi="Calibri" w:cs="Calibri"/>
          <w:color w:val="000000"/>
          <w:spacing w:val="40"/>
          <w:sz w:val="23"/>
          <w:szCs w:val="23"/>
        </w:rPr>
      </w:pPr>
      <w:r w:rsidRPr="007C7D1D">
        <w:rPr>
          <w:rFonts w:ascii="Calibri" w:hAnsi="Calibri"/>
          <w:sz w:val="23"/>
          <w:szCs w:val="23"/>
        </w:rPr>
        <w:t xml:space="preserve">  </w:t>
      </w:r>
    </w:p>
    <w:p w:rsidR="00B657F0" w:rsidRPr="007C7D1D" w:rsidRDefault="00B657F0" w:rsidP="008676F9">
      <w:pPr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7C7D1D">
        <w:rPr>
          <w:rFonts w:ascii="Calibri" w:hAnsi="Calibri" w:cs="Calibri"/>
          <w:bCs/>
          <w:color w:val="000000"/>
          <w:sz w:val="23"/>
          <w:szCs w:val="23"/>
        </w:rPr>
        <w:t xml:space="preserve">In order to promote mutual interests and cooperation between the parties, </w:t>
      </w:r>
      <w:r w:rsidR="00A23256" w:rsidRPr="007C7D1D">
        <w:rPr>
          <w:rFonts w:ascii="Calibri" w:hAnsi="Calibri" w:cs="Calibri"/>
          <w:bCs/>
          <w:color w:val="000000"/>
          <w:sz w:val="23"/>
          <w:szCs w:val="23"/>
        </w:rPr>
        <w:t xml:space="preserve">Universiti </w:t>
      </w:r>
      <w:r w:rsidR="00A23256" w:rsidRPr="007C7D1D">
        <w:rPr>
          <w:rFonts w:ascii="Calibri" w:hAnsi="Calibri" w:cs="Calibri"/>
          <w:color w:val="000000"/>
          <w:sz w:val="23"/>
          <w:szCs w:val="23"/>
        </w:rPr>
        <w:t xml:space="preserve">Kebangsaan Malaysia (UKM) through the </w:t>
      </w:r>
      <w:r w:rsidR="00C97955" w:rsidRPr="007C7D1D">
        <w:rPr>
          <w:rFonts w:ascii="Calibri" w:hAnsi="Calibri" w:cs="Calibri"/>
          <w:color w:val="000000"/>
          <w:sz w:val="23"/>
          <w:szCs w:val="23"/>
        </w:rPr>
        <w:t xml:space="preserve">Department of </w:t>
      </w:r>
      <w:r w:rsidR="007C7D1D" w:rsidRPr="007C7D1D">
        <w:rPr>
          <w:rFonts w:ascii="Calibri" w:hAnsi="Calibri" w:cs="Calibri"/>
          <w:color w:val="000000"/>
          <w:sz w:val="23"/>
          <w:szCs w:val="23"/>
          <w:highlight w:val="yellow"/>
        </w:rPr>
        <w:t>[PTJ]</w:t>
      </w:r>
      <w:r w:rsidR="00A23256" w:rsidRPr="007C7D1D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967634" w:rsidRPr="007C7D1D">
        <w:rPr>
          <w:rFonts w:ascii="Calibri" w:hAnsi="Calibri" w:cs="Calibri"/>
          <w:color w:val="000000"/>
          <w:sz w:val="23"/>
          <w:szCs w:val="23"/>
        </w:rPr>
        <w:t>and</w:t>
      </w:r>
      <w:r w:rsidR="00C97955" w:rsidRPr="007C7D1D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7C7D1D" w:rsidRPr="007C7D1D">
        <w:rPr>
          <w:rFonts w:ascii="Calibri" w:hAnsi="Calibri" w:cs="Calibri"/>
          <w:bCs/>
          <w:color w:val="000000"/>
          <w:sz w:val="23"/>
          <w:szCs w:val="23"/>
          <w:highlight w:val="yellow"/>
        </w:rPr>
        <w:t>[Institution/Company]</w:t>
      </w:r>
      <w:r w:rsidR="00C97955" w:rsidRPr="007C7D1D">
        <w:rPr>
          <w:rFonts w:ascii="Calibri" w:hAnsi="Calibri" w:cs="Calibri"/>
          <w:color w:val="000000"/>
          <w:sz w:val="23"/>
          <w:szCs w:val="23"/>
        </w:rPr>
        <w:t>,</w:t>
      </w:r>
      <w:r w:rsidR="0058249C" w:rsidRPr="007C7D1D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7C7D1D">
        <w:rPr>
          <w:rFonts w:ascii="Calibri" w:hAnsi="Calibri" w:cs="Calibri"/>
          <w:color w:val="000000"/>
          <w:sz w:val="23"/>
          <w:szCs w:val="23"/>
        </w:rPr>
        <w:t xml:space="preserve">agree to exercise their best efforts to develop the following forms </w:t>
      </w:r>
      <w:r w:rsidRPr="007C7D1D">
        <w:rPr>
          <w:rFonts w:ascii="Calibri" w:hAnsi="Calibri" w:cs="Calibri"/>
          <w:bCs/>
          <w:color w:val="000000"/>
          <w:sz w:val="23"/>
          <w:szCs w:val="23"/>
        </w:rPr>
        <w:t>of cooperation:</w:t>
      </w:r>
    </w:p>
    <w:p w:rsidR="005A561B" w:rsidRPr="007C7D1D" w:rsidRDefault="005A561B" w:rsidP="008676F9">
      <w:pPr>
        <w:jc w:val="both"/>
        <w:rPr>
          <w:rFonts w:ascii="Calibri" w:hAnsi="Calibri" w:cs="Calibri"/>
          <w:bCs/>
          <w:color w:val="000000"/>
          <w:sz w:val="23"/>
          <w:szCs w:val="23"/>
        </w:rPr>
      </w:pPr>
    </w:p>
    <w:p w:rsidR="008F3073" w:rsidRPr="007C7D1D" w:rsidRDefault="005A561B" w:rsidP="008F3073">
      <w:pPr>
        <w:pStyle w:val="BodyText21"/>
        <w:numPr>
          <w:ilvl w:val="0"/>
          <w:numId w:val="1"/>
        </w:numPr>
        <w:tabs>
          <w:tab w:val="left" w:pos="-3960"/>
        </w:tabs>
        <w:spacing w:line="240" w:lineRule="auto"/>
        <w:rPr>
          <w:rFonts w:ascii="Calibri" w:hAnsi="Calibri" w:cs="Calibri"/>
          <w:color w:val="000000"/>
          <w:sz w:val="23"/>
          <w:szCs w:val="23"/>
        </w:rPr>
      </w:pPr>
      <w:r w:rsidRPr="007C7D1D">
        <w:rPr>
          <w:rFonts w:ascii="Calibri" w:hAnsi="Calibri" w:cs="Calibri"/>
          <w:sz w:val="23"/>
          <w:szCs w:val="23"/>
        </w:rPr>
        <w:t>Internship opportunities</w:t>
      </w:r>
      <w:r w:rsidRPr="007C7D1D">
        <w:rPr>
          <w:rFonts w:ascii="Calibri" w:hAnsi="Calibri" w:cs="Calibri"/>
          <w:color w:val="000000"/>
          <w:sz w:val="23"/>
          <w:szCs w:val="23"/>
        </w:rPr>
        <w:t xml:space="preserve"> for UKM s</w:t>
      </w:r>
      <w:r w:rsidR="008F3073" w:rsidRPr="007C7D1D">
        <w:rPr>
          <w:rFonts w:ascii="Calibri" w:hAnsi="Calibri" w:cs="Calibri"/>
          <w:color w:val="000000"/>
          <w:sz w:val="23"/>
          <w:szCs w:val="23"/>
        </w:rPr>
        <w:t>tudents</w:t>
      </w:r>
      <w:r w:rsidRPr="007C7D1D">
        <w:rPr>
          <w:rFonts w:ascii="Calibri" w:hAnsi="Calibri" w:cs="Calibri"/>
          <w:color w:val="000000"/>
          <w:sz w:val="23"/>
          <w:szCs w:val="23"/>
        </w:rPr>
        <w:t xml:space="preserve"> at </w:t>
      </w:r>
      <w:r w:rsidR="007C7D1D" w:rsidRPr="007C7D1D">
        <w:rPr>
          <w:rFonts w:ascii="Calibri" w:hAnsi="Calibri" w:cs="Calibri"/>
          <w:bCs/>
          <w:color w:val="000000"/>
          <w:sz w:val="23"/>
          <w:szCs w:val="23"/>
          <w:highlight w:val="yellow"/>
        </w:rPr>
        <w:t>[Institution/Company]</w:t>
      </w:r>
      <w:r w:rsidR="008F3073" w:rsidRPr="007C7D1D">
        <w:rPr>
          <w:rFonts w:ascii="Calibri" w:hAnsi="Calibri" w:cs="Calibri"/>
          <w:color w:val="000000"/>
          <w:sz w:val="23"/>
          <w:szCs w:val="23"/>
        </w:rPr>
        <w:t>;</w:t>
      </w:r>
    </w:p>
    <w:p w:rsidR="00F309BF" w:rsidRPr="007C7D1D" w:rsidRDefault="008F3073" w:rsidP="008F3073">
      <w:pPr>
        <w:pStyle w:val="BodyText21"/>
        <w:numPr>
          <w:ilvl w:val="0"/>
          <w:numId w:val="1"/>
        </w:numPr>
        <w:tabs>
          <w:tab w:val="left" w:pos="-3960"/>
        </w:tabs>
        <w:spacing w:line="240" w:lineRule="auto"/>
        <w:rPr>
          <w:rFonts w:ascii="Calibri" w:hAnsi="Calibri" w:cs="Calibri"/>
          <w:color w:val="000000"/>
          <w:sz w:val="23"/>
          <w:szCs w:val="23"/>
        </w:rPr>
      </w:pPr>
      <w:r w:rsidRPr="007C7D1D">
        <w:rPr>
          <w:rFonts w:ascii="Calibri" w:hAnsi="Calibri" w:cs="Calibri"/>
          <w:color w:val="000000"/>
          <w:sz w:val="23"/>
          <w:szCs w:val="23"/>
        </w:rPr>
        <w:t xml:space="preserve">Joint research </w:t>
      </w:r>
      <w:r w:rsidR="00F309BF" w:rsidRPr="007C7D1D">
        <w:rPr>
          <w:rFonts w:ascii="Calibri" w:hAnsi="Calibri" w:cs="Calibri"/>
          <w:color w:val="000000"/>
          <w:sz w:val="23"/>
          <w:szCs w:val="23"/>
        </w:rPr>
        <w:t xml:space="preserve">collaboration </w:t>
      </w:r>
      <w:r w:rsidR="005A561B" w:rsidRPr="007C7D1D">
        <w:rPr>
          <w:rFonts w:ascii="Calibri" w:hAnsi="Calibri" w:cs="Calibri"/>
          <w:color w:val="000000"/>
          <w:sz w:val="23"/>
          <w:szCs w:val="23"/>
        </w:rPr>
        <w:t xml:space="preserve">in </w:t>
      </w:r>
      <w:r w:rsidR="005A561B" w:rsidRPr="007C7D1D">
        <w:rPr>
          <w:rFonts w:ascii="Calibri" w:hAnsi="Calibri" w:cs="Calibri"/>
          <w:sz w:val="23"/>
          <w:szCs w:val="23"/>
        </w:rPr>
        <w:t xml:space="preserve">precision machining </w:t>
      </w:r>
      <w:r w:rsidRPr="007C7D1D">
        <w:rPr>
          <w:rFonts w:ascii="Calibri" w:hAnsi="Calibri" w:cs="Calibri"/>
          <w:color w:val="000000"/>
          <w:sz w:val="23"/>
          <w:szCs w:val="23"/>
        </w:rPr>
        <w:t xml:space="preserve">and publications; </w:t>
      </w:r>
    </w:p>
    <w:p w:rsidR="008F3073" w:rsidRPr="007C7D1D" w:rsidRDefault="005A561B" w:rsidP="00F309BF">
      <w:pPr>
        <w:pStyle w:val="BodyText21"/>
        <w:numPr>
          <w:ilvl w:val="0"/>
          <w:numId w:val="1"/>
        </w:numPr>
        <w:tabs>
          <w:tab w:val="left" w:pos="-3960"/>
        </w:tabs>
        <w:spacing w:line="240" w:lineRule="auto"/>
        <w:rPr>
          <w:rFonts w:ascii="Calibri" w:hAnsi="Calibri" w:cs="Calibri"/>
          <w:color w:val="000000"/>
          <w:sz w:val="23"/>
          <w:szCs w:val="23"/>
        </w:rPr>
      </w:pPr>
      <w:r w:rsidRPr="007C7D1D">
        <w:rPr>
          <w:rFonts w:ascii="Calibri" w:hAnsi="Calibri" w:cs="Calibri"/>
          <w:sz w:val="23"/>
          <w:szCs w:val="23"/>
        </w:rPr>
        <w:t xml:space="preserve">Lectures by experts </w:t>
      </w:r>
      <w:r w:rsidRPr="007C7D1D">
        <w:rPr>
          <w:rFonts w:ascii="Calibri" w:hAnsi="Calibri" w:cs="Calibri"/>
          <w:color w:val="000000"/>
          <w:sz w:val="23"/>
          <w:szCs w:val="23"/>
        </w:rPr>
        <w:t>form</w:t>
      </w:r>
      <w:r w:rsidR="00F309BF" w:rsidRPr="007C7D1D">
        <w:rPr>
          <w:rFonts w:ascii="Calibri" w:hAnsi="Calibri" w:cs="Calibri"/>
          <w:color w:val="000000"/>
          <w:sz w:val="23"/>
          <w:szCs w:val="23"/>
        </w:rPr>
        <w:t xml:space="preserve"> faculty members and/or staff</w:t>
      </w:r>
      <w:r w:rsidRPr="007C7D1D">
        <w:rPr>
          <w:rFonts w:ascii="Calibri" w:hAnsi="Calibri" w:cs="Calibri"/>
          <w:color w:val="000000"/>
          <w:sz w:val="23"/>
          <w:szCs w:val="23"/>
        </w:rPr>
        <w:t xml:space="preserve"> of </w:t>
      </w:r>
      <w:r w:rsidR="007C7D1D" w:rsidRPr="007C7D1D">
        <w:rPr>
          <w:rFonts w:ascii="Calibri" w:hAnsi="Calibri" w:cs="Calibri"/>
          <w:bCs/>
          <w:color w:val="000000"/>
          <w:sz w:val="23"/>
          <w:szCs w:val="23"/>
          <w:highlight w:val="yellow"/>
        </w:rPr>
        <w:t>[Institution/Company]</w:t>
      </w:r>
      <w:r w:rsidR="00F309BF" w:rsidRPr="007C7D1D">
        <w:rPr>
          <w:rFonts w:ascii="Calibri" w:hAnsi="Calibri" w:cs="Calibri"/>
          <w:color w:val="000000"/>
          <w:sz w:val="23"/>
          <w:szCs w:val="23"/>
        </w:rPr>
        <w:t xml:space="preserve">; </w:t>
      </w:r>
    </w:p>
    <w:p w:rsidR="008F3073" w:rsidRPr="007C7D1D" w:rsidRDefault="005A561B" w:rsidP="008F3073">
      <w:pPr>
        <w:pStyle w:val="BodyText21"/>
        <w:numPr>
          <w:ilvl w:val="0"/>
          <w:numId w:val="1"/>
        </w:numPr>
        <w:tabs>
          <w:tab w:val="left" w:pos="-3960"/>
        </w:tabs>
        <w:spacing w:line="240" w:lineRule="auto"/>
        <w:rPr>
          <w:rFonts w:ascii="Calibri" w:hAnsi="Calibri" w:cs="Calibri"/>
          <w:color w:val="000000"/>
          <w:sz w:val="23"/>
          <w:szCs w:val="23"/>
        </w:rPr>
      </w:pPr>
      <w:r w:rsidRPr="007C7D1D">
        <w:rPr>
          <w:rFonts w:ascii="Calibri" w:hAnsi="Calibri" w:cs="Calibri"/>
          <w:color w:val="000000"/>
          <w:sz w:val="23"/>
          <w:szCs w:val="23"/>
        </w:rPr>
        <w:t>Participation in</w:t>
      </w:r>
      <w:r w:rsidR="008F3073" w:rsidRPr="007C7D1D">
        <w:rPr>
          <w:rFonts w:ascii="Calibri" w:hAnsi="Calibri" w:cs="Calibri"/>
          <w:color w:val="000000"/>
          <w:sz w:val="23"/>
          <w:szCs w:val="23"/>
        </w:rPr>
        <w:t xml:space="preserve"> academic meetings and collaborative project for enhancing e</w:t>
      </w:r>
      <w:r w:rsidRPr="007C7D1D">
        <w:rPr>
          <w:rFonts w:ascii="Calibri" w:hAnsi="Calibri" w:cs="Calibri"/>
          <w:color w:val="000000"/>
          <w:sz w:val="23"/>
          <w:szCs w:val="23"/>
        </w:rPr>
        <w:t>ducational program development; and</w:t>
      </w:r>
    </w:p>
    <w:p w:rsidR="00C97955" w:rsidRPr="007C7D1D" w:rsidRDefault="00C97955" w:rsidP="008F3073">
      <w:pPr>
        <w:pStyle w:val="BodyText21"/>
        <w:numPr>
          <w:ilvl w:val="0"/>
          <w:numId w:val="1"/>
        </w:numPr>
        <w:tabs>
          <w:tab w:val="left" w:pos="-3960"/>
        </w:tabs>
        <w:spacing w:line="240" w:lineRule="auto"/>
        <w:rPr>
          <w:rFonts w:ascii="Calibri" w:hAnsi="Calibri" w:cs="Calibri"/>
          <w:color w:val="000000"/>
          <w:sz w:val="23"/>
          <w:szCs w:val="23"/>
        </w:rPr>
      </w:pPr>
      <w:r w:rsidRPr="007C7D1D">
        <w:rPr>
          <w:rFonts w:ascii="Calibri" w:hAnsi="Calibri" w:cs="Calibri"/>
          <w:color w:val="000000"/>
          <w:sz w:val="23"/>
          <w:szCs w:val="23"/>
        </w:rPr>
        <w:t>Other related activities</w:t>
      </w:r>
      <w:r w:rsidR="005A561B" w:rsidRPr="007C7D1D">
        <w:rPr>
          <w:rFonts w:ascii="Calibri" w:hAnsi="Calibri" w:cs="Calibri"/>
          <w:color w:val="000000"/>
          <w:sz w:val="23"/>
          <w:szCs w:val="23"/>
        </w:rPr>
        <w:t>.</w:t>
      </w:r>
    </w:p>
    <w:p w:rsidR="00E71BAA" w:rsidRPr="007C7D1D" w:rsidRDefault="00E71BAA" w:rsidP="00E71BAA">
      <w:pPr>
        <w:pStyle w:val="BodyText21"/>
        <w:tabs>
          <w:tab w:val="left" w:pos="-3960"/>
        </w:tabs>
        <w:spacing w:line="240" w:lineRule="auto"/>
        <w:ind w:left="720" w:firstLine="0"/>
        <w:rPr>
          <w:rFonts w:ascii="Calibri" w:hAnsi="Calibri" w:cs="Calibri"/>
          <w:color w:val="000000"/>
          <w:sz w:val="23"/>
          <w:szCs w:val="23"/>
        </w:rPr>
      </w:pPr>
    </w:p>
    <w:p w:rsidR="005B02A0" w:rsidRPr="007C7D1D" w:rsidRDefault="005B02A0" w:rsidP="005B02A0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7C7D1D">
        <w:rPr>
          <w:rFonts w:ascii="Calibri" w:hAnsi="Calibri" w:cs="Calibri"/>
          <w:color w:val="000000"/>
          <w:sz w:val="23"/>
          <w:szCs w:val="23"/>
        </w:rPr>
        <w:t>Both parties shall appoint a coordinator from each party for the development and management of joint activities.</w:t>
      </w:r>
      <w:r w:rsidR="00C97955" w:rsidRPr="007C7D1D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7C7D1D">
        <w:rPr>
          <w:rFonts w:ascii="Calibri" w:hAnsi="Calibri" w:cs="Calibri"/>
          <w:color w:val="000000"/>
          <w:sz w:val="23"/>
          <w:szCs w:val="23"/>
        </w:rPr>
        <w:t>Both parties understand that all financial arrangements will have to be negotiated and will depend on the availability of funds.</w:t>
      </w:r>
    </w:p>
    <w:p w:rsidR="005B02A0" w:rsidRPr="007C7D1D" w:rsidRDefault="005B02A0" w:rsidP="005B02A0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5B02A0" w:rsidRPr="007C7D1D" w:rsidRDefault="005B02A0" w:rsidP="005B02A0">
      <w:pPr>
        <w:outlineLvl w:val="0"/>
        <w:rPr>
          <w:rFonts w:ascii="Calibri" w:hAnsi="Calibri" w:cs="Calibri"/>
          <w:color w:val="000000"/>
          <w:sz w:val="23"/>
          <w:szCs w:val="23"/>
        </w:rPr>
      </w:pPr>
      <w:r w:rsidRPr="007C7D1D">
        <w:rPr>
          <w:rFonts w:ascii="Calibri" w:hAnsi="Calibri" w:cs="Calibri"/>
          <w:color w:val="000000"/>
          <w:sz w:val="23"/>
          <w:szCs w:val="23"/>
        </w:rPr>
        <w:t>Details for the implementation of specific projects will be mutually developed.</w:t>
      </w:r>
    </w:p>
    <w:p w:rsidR="005B02A0" w:rsidRPr="007C7D1D" w:rsidRDefault="005B02A0" w:rsidP="005B02A0">
      <w:pPr>
        <w:rPr>
          <w:rFonts w:ascii="Calibri" w:hAnsi="Calibri" w:cs="Calibri"/>
          <w:b/>
          <w:color w:val="000000"/>
          <w:sz w:val="23"/>
          <w:szCs w:val="23"/>
        </w:rPr>
      </w:pPr>
    </w:p>
    <w:p w:rsidR="005B02A0" w:rsidRPr="007C7D1D" w:rsidRDefault="005B02A0" w:rsidP="005B02A0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7C7D1D">
        <w:rPr>
          <w:rFonts w:ascii="Calibri" w:hAnsi="Calibri" w:cs="Calibri"/>
          <w:color w:val="000000"/>
          <w:sz w:val="23"/>
          <w:szCs w:val="23"/>
        </w:rPr>
        <w:t>In the event where both parties wish to formalise the abovementioned academic and research collaboration, the parties may enter into a Memorandum of Understanding or a Memorandum of Agreement (MoA) of which the MoA shall have a binding effect on both parties.</w:t>
      </w:r>
    </w:p>
    <w:p w:rsidR="005B02A0" w:rsidRPr="007C7D1D" w:rsidRDefault="005B02A0" w:rsidP="005B02A0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5B02A0" w:rsidRPr="007C7D1D" w:rsidRDefault="005B02A0" w:rsidP="005B02A0">
      <w:pP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color w:val="000000"/>
          <w:sz w:val="23"/>
          <w:szCs w:val="23"/>
        </w:rPr>
      </w:pPr>
      <w:r w:rsidRPr="007C7D1D">
        <w:rPr>
          <w:rFonts w:ascii="Calibri" w:hAnsi="Calibri" w:cs="Calibri"/>
          <w:color w:val="000000"/>
          <w:sz w:val="23"/>
          <w:szCs w:val="23"/>
        </w:rPr>
        <w:t xml:space="preserve">The undersigned being duly authorised thereto, have signed this Letter of Intent, </w:t>
      </w:r>
      <w:r w:rsidRPr="007C7D1D">
        <w:rPr>
          <w:rFonts w:ascii="Calibri" w:hAnsi="Calibri" w:cs="Calibri"/>
          <w:color w:val="000000"/>
          <w:sz w:val="23"/>
          <w:szCs w:val="23"/>
        </w:rPr>
        <w:br/>
        <w:t xml:space="preserve">on this </w:t>
      </w:r>
      <w:r w:rsidR="00300DC4" w:rsidRPr="007C7D1D">
        <w:rPr>
          <w:rFonts w:ascii="Calibri" w:hAnsi="Calibri" w:cs="Calibri"/>
          <w:color w:val="000000"/>
          <w:sz w:val="23"/>
          <w:szCs w:val="23"/>
          <w:highlight w:val="yellow"/>
        </w:rPr>
        <w:t>…………</w:t>
      </w:r>
      <w:r w:rsidR="00300DC4" w:rsidRPr="007C7D1D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8676F9" w:rsidRPr="007C7D1D">
        <w:rPr>
          <w:rFonts w:ascii="Calibri" w:hAnsi="Calibri" w:cs="Calibri"/>
          <w:color w:val="000000"/>
          <w:sz w:val="23"/>
          <w:szCs w:val="23"/>
        </w:rPr>
        <w:t xml:space="preserve">day of </w:t>
      </w:r>
      <w:r w:rsidR="00300DC4" w:rsidRPr="007C7D1D">
        <w:rPr>
          <w:rFonts w:ascii="Calibri" w:hAnsi="Calibri" w:cs="Calibri"/>
          <w:color w:val="000000"/>
          <w:sz w:val="23"/>
          <w:szCs w:val="23"/>
          <w:highlight w:val="yellow"/>
        </w:rPr>
        <w:t>…………………………….</w:t>
      </w:r>
      <w:r w:rsidR="008676F9" w:rsidRPr="007C7D1D">
        <w:rPr>
          <w:rFonts w:ascii="Calibri" w:hAnsi="Calibri" w:cs="Calibri"/>
          <w:color w:val="000000"/>
          <w:sz w:val="23"/>
          <w:szCs w:val="23"/>
        </w:rPr>
        <w:t>, 201</w:t>
      </w:r>
      <w:r w:rsidR="007C7D1D" w:rsidRPr="007C7D1D">
        <w:rPr>
          <w:rFonts w:ascii="Calibri" w:hAnsi="Calibri" w:cs="Calibri"/>
          <w:color w:val="000000"/>
          <w:sz w:val="23"/>
          <w:szCs w:val="23"/>
        </w:rPr>
        <w:t>6</w:t>
      </w:r>
      <w:r w:rsidR="00A23256" w:rsidRPr="007C7D1D">
        <w:rPr>
          <w:rFonts w:ascii="Calibri" w:hAnsi="Calibri" w:cs="Calibri"/>
          <w:color w:val="000000"/>
          <w:sz w:val="23"/>
          <w:szCs w:val="23"/>
        </w:rPr>
        <w:t>.</w:t>
      </w:r>
    </w:p>
    <w:p w:rsidR="00C97955" w:rsidRPr="007C7D1D" w:rsidRDefault="00C97955" w:rsidP="005B02A0">
      <w:pP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F309BF" w:rsidRPr="007C7D1D" w:rsidRDefault="00F309BF" w:rsidP="005B02A0">
      <w:pP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color w:val="000000"/>
          <w:sz w:val="23"/>
          <w:szCs w:val="23"/>
        </w:rPr>
      </w:pPr>
    </w:p>
    <w:tbl>
      <w:tblPr>
        <w:tblW w:w="9198" w:type="dxa"/>
        <w:tblLook w:val="04A0"/>
      </w:tblPr>
      <w:tblGrid>
        <w:gridCol w:w="4878"/>
        <w:gridCol w:w="4320"/>
      </w:tblGrid>
      <w:tr w:rsidR="00AB3B41" w:rsidRPr="007C7D1D" w:rsidTr="00AB3B41">
        <w:tc>
          <w:tcPr>
            <w:tcW w:w="4878" w:type="dxa"/>
          </w:tcPr>
          <w:p w:rsidR="00AB3B41" w:rsidRPr="007C7D1D" w:rsidRDefault="00AB3B41" w:rsidP="007C7D1D">
            <w:pPr>
              <w:widowControl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C7D1D">
              <w:rPr>
                <w:rFonts w:ascii="Calibri" w:hAnsi="Calibri" w:cs="Calibri"/>
                <w:color w:val="000000"/>
                <w:sz w:val="23"/>
                <w:szCs w:val="23"/>
              </w:rPr>
              <w:t>For</w:t>
            </w:r>
          </w:p>
          <w:p w:rsidR="00AB3B41" w:rsidRPr="007C7D1D" w:rsidRDefault="00AB3B41" w:rsidP="007C7D1D">
            <w:pPr>
              <w:widowControl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7C7D1D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UNIVERSITI KEBANGSAAN MALAYSIA</w:t>
            </w:r>
          </w:p>
        </w:tc>
        <w:tc>
          <w:tcPr>
            <w:tcW w:w="4320" w:type="dxa"/>
            <w:shd w:val="clear" w:color="auto" w:fill="auto"/>
          </w:tcPr>
          <w:p w:rsidR="00AB3B41" w:rsidRPr="007C7D1D" w:rsidRDefault="00AB3B41" w:rsidP="007C7D1D">
            <w:pPr>
              <w:widowControl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7C7D1D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For </w:t>
            </w:r>
            <w:r w:rsidRPr="007C7D1D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br/>
            </w:r>
            <w:r w:rsidR="007C7D1D" w:rsidRPr="007C7D1D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highlight w:val="yellow"/>
              </w:rPr>
              <w:t>[INSTITUTION/COMPANY]</w:t>
            </w:r>
          </w:p>
        </w:tc>
      </w:tr>
      <w:tr w:rsidR="00AB3B41" w:rsidRPr="007C7D1D" w:rsidTr="00AB3B41">
        <w:tc>
          <w:tcPr>
            <w:tcW w:w="4878" w:type="dxa"/>
          </w:tcPr>
          <w:p w:rsidR="00AB3B41" w:rsidRPr="007C7D1D" w:rsidRDefault="00AB3B41" w:rsidP="007C7D1D">
            <w:pPr>
              <w:widowControl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320" w:type="dxa"/>
            <w:shd w:val="clear" w:color="auto" w:fill="auto"/>
          </w:tcPr>
          <w:p w:rsidR="00AB3B41" w:rsidRPr="007C7D1D" w:rsidRDefault="00AB3B41" w:rsidP="007C7D1D">
            <w:pPr>
              <w:widowControl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AB3B41" w:rsidRPr="007C7D1D" w:rsidRDefault="00AB3B41" w:rsidP="007C7D1D">
            <w:pPr>
              <w:widowControl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AB3B41" w:rsidRPr="007C7D1D" w:rsidRDefault="00AB3B41" w:rsidP="007C7D1D">
            <w:pPr>
              <w:widowControl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AB3B41" w:rsidRPr="007C7D1D" w:rsidTr="00AB3B41">
        <w:tc>
          <w:tcPr>
            <w:tcW w:w="4878" w:type="dxa"/>
          </w:tcPr>
          <w:p w:rsidR="00AB3B41" w:rsidRPr="007C7D1D" w:rsidRDefault="00AB3B41" w:rsidP="007C7D1D">
            <w:pPr>
              <w:widowControl w:val="0"/>
              <w:rPr>
                <w:rFonts w:ascii="Calibri" w:hAnsi="Calibri" w:cs="Calibri"/>
                <w:b/>
                <w:color w:val="000000"/>
                <w:spacing w:val="-6"/>
                <w:sz w:val="23"/>
                <w:szCs w:val="23"/>
              </w:rPr>
            </w:pPr>
            <w:r w:rsidRPr="007C7D1D">
              <w:rPr>
                <w:rFonts w:ascii="Calibri" w:hAnsi="Calibri" w:cs="Calibri"/>
                <w:color w:val="000000"/>
                <w:spacing w:val="-4"/>
                <w:sz w:val="23"/>
                <w:szCs w:val="23"/>
              </w:rPr>
              <w:t>…………..………………………………….…………………</w:t>
            </w:r>
          </w:p>
          <w:p w:rsidR="007C7D1D" w:rsidRPr="007C7D1D" w:rsidRDefault="007C7D1D" w:rsidP="007C7D1D">
            <w:pPr>
              <w:widowControl w:val="0"/>
              <w:rPr>
                <w:rFonts w:ascii="Calibri" w:hAnsi="Calibri" w:cs="Calibri"/>
                <w:b/>
                <w:sz w:val="23"/>
                <w:szCs w:val="23"/>
                <w:shd w:val="clear" w:color="auto" w:fill="FFFFFF"/>
              </w:rPr>
            </w:pPr>
            <w:r w:rsidRPr="007C7D1D">
              <w:rPr>
                <w:rFonts w:ascii="Calibri" w:hAnsi="Calibri" w:cs="Calibri"/>
                <w:b/>
                <w:sz w:val="23"/>
                <w:szCs w:val="23"/>
                <w:highlight w:val="yellow"/>
                <w:shd w:val="clear" w:color="auto" w:fill="FFFFFF"/>
              </w:rPr>
              <w:t>[NAME]</w:t>
            </w:r>
          </w:p>
          <w:p w:rsidR="00AB3B41" w:rsidRPr="007C7D1D" w:rsidRDefault="007C7D1D" w:rsidP="007C7D1D">
            <w:pPr>
              <w:widowControl w:val="0"/>
              <w:rPr>
                <w:rFonts w:ascii="Calibri" w:hAnsi="Calibri" w:cs="Calibri"/>
                <w:sz w:val="23"/>
                <w:szCs w:val="23"/>
                <w:highlight w:val="yellow"/>
                <w:shd w:val="clear" w:color="auto" w:fill="FFFFFF"/>
              </w:rPr>
            </w:pPr>
            <w:r w:rsidRPr="007C7D1D">
              <w:rPr>
                <w:rFonts w:ascii="Calibri" w:hAnsi="Calibri" w:cs="Calibri"/>
                <w:sz w:val="23"/>
                <w:szCs w:val="23"/>
                <w:highlight w:val="yellow"/>
                <w:shd w:val="clear" w:color="auto" w:fill="FFFFFF"/>
              </w:rPr>
              <w:t>[Dean/Director]</w:t>
            </w:r>
          </w:p>
          <w:p w:rsidR="007C7D1D" w:rsidRPr="007C7D1D" w:rsidRDefault="007C7D1D" w:rsidP="007C7D1D">
            <w:pPr>
              <w:widowControl w:val="0"/>
              <w:rPr>
                <w:rFonts w:ascii="Calibri" w:hAnsi="Calibri" w:cs="Calibri"/>
                <w:sz w:val="23"/>
                <w:szCs w:val="23"/>
                <w:shd w:val="clear" w:color="auto" w:fill="FFFFFF"/>
              </w:rPr>
            </w:pPr>
            <w:r w:rsidRPr="007C7D1D">
              <w:rPr>
                <w:rFonts w:ascii="Calibri" w:hAnsi="Calibri" w:cs="Calibri"/>
                <w:sz w:val="23"/>
                <w:szCs w:val="23"/>
                <w:highlight w:val="yellow"/>
                <w:shd w:val="clear" w:color="auto" w:fill="FFFFFF"/>
              </w:rPr>
              <w:t>[PTJ]</w:t>
            </w:r>
          </w:p>
          <w:p w:rsidR="00AB3B41" w:rsidRPr="007C7D1D" w:rsidRDefault="00AB3B41" w:rsidP="007C7D1D">
            <w:pPr>
              <w:widowControl w:val="0"/>
              <w:rPr>
                <w:rFonts w:ascii="Calibri" w:hAnsi="Calibri" w:cs="Calibri"/>
                <w:color w:val="000000"/>
                <w:spacing w:val="-4"/>
                <w:sz w:val="23"/>
                <w:szCs w:val="23"/>
              </w:rPr>
            </w:pPr>
            <w:r w:rsidRPr="007C7D1D">
              <w:rPr>
                <w:rFonts w:ascii="Calibri" w:hAnsi="Calibri" w:cs="Calibri"/>
                <w:sz w:val="23"/>
                <w:szCs w:val="23"/>
                <w:shd w:val="clear" w:color="auto" w:fill="FFFFFF"/>
              </w:rPr>
              <w:t>Universiti Kebangsaan Malaysia</w:t>
            </w:r>
          </w:p>
        </w:tc>
        <w:tc>
          <w:tcPr>
            <w:tcW w:w="4320" w:type="dxa"/>
            <w:shd w:val="clear" w:color="auto" w:fill="auto"/>
          </w:tcPr>
          <w:p w:rsidR="00AB3B41" w:rsidRPr="007C7D1D" w:rsidRDefault="00AB3B41" w:rsidP="007C7D1D">
            <w:pPr>
              <w:widowControl w:val="0"/>
              <w:rPr>
                <w:rFonts w:ascii="Calibri" w:hAnsi="Calibri" w:cs="Calibri"/>
                <w:b/>
                <w:color w:val="000000"/>
                <w:spacing w:val="-6"/>
                <w:sz w:val="23"/>
                <w:szCs w:val="23"/>
              </w:rPr>
            </w:pPr>
            <w:r w:rsidRPr="007C7D1D">
              <w:rPr>
                <w:rFonts w:ascii="Calibri" w:hAnsi="Calibri" w:cs="Calibri"/>
                <w:color w:val="000000"/>
                <w:spacing w:val="-4"/>
                <w:sz w:val="23"/>
                <w:szCs w:val="23"/>
              </w:rPr>
              <w:t>…………..………………………….……………………</w:t>
            </w:r>
          </w:p>
          <w:p w:rsidR="00AB3B41" w:rsidRPr="007C7D1D" w:rsidRDefault="007C7D1D" w:rsidP="007C7D1D">
            <w:pPr>
              <w:widowControl w:val="0"/>
              <w:rPr>
                <w:rFonts w:ascii="Calibri" w:hAnsi="Calibri" w:cs="Calibri"/>
                <w:b/>
                <w:color w:val="000000"/>
                <w:spacing w:val="-6"/>
                <w:sz w:val="23"/>
                <w:szCs w:val="23"/>
              </w:rPr>
            </w:pPr>
            <w:r w:rsidRPr="007C7D1D">
              <w:rPr>
                <w:rFonts w:ascii="Calibri" w:hAnsi="Calibri"/>
                <w:b/>
                <w:sz w:val="23"/>
                <w:szCs w:val="23"/>
                <w:highlight w:val="yellow"/>
              </w:rPr>
              <w:t>[NAME]</w:t>
            </w:r>
          </w:p>
          <w:p w:rsidR="00A23256" w:rsidRPr="007C7D1D" w:rsidRDefault="007C7D1D" w:rsidP="007C7D1D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 w:rsidRPr="007C7D1D">
              <w:rPr>
                <w:rFonts w:ascii="Calibri" w:hAnsi="Calibri"/>
                <w:sz w:val="23"/>
                <w:szCs w:val="23"/>
                <w:highlight w:val="yellow"/>
              </w:rPr>
              <w:t>[Position]</w:t>
            </w:r>
          </w:p>
          <w:p w:rsidR="007C7D1D" w:rsidRPr="007C7D1D" w:rsidRDefault="007C7D1D" w:rsidP="007C7D1D">
            <w:pPr>
              <w:widowControl w:val="0"/>
              <w:rPr>
                <w:rFonts w:ascii="Calibri" w:hAnsi="Calibri" w:cs="Calibri"/>
                <w:bCs/>
                <w:color w:val="000000"/>
                <w:sz w:val="23"/>
                <w:szCs w:val="23"/>
                <w:highlight w:val="yellow"/>
              </w:rPr>
            </w:pPr>
          </w:p>
          <w:p w:rsidR="00AB3B41" w:rsidRPr="007C7D1D" w:rsidRDefault="007C7D1D" w:rsidP="007C7D1D">
            <w:pPr>
              <w:widowControl w:val="0"/>
              <w:rPr>
                <w:rFonts w:ascii="Calibri" w:hAnsi="Calibri" w:cs="Calibri"/>
                <w:color w:val="000000"/>
                <w:spacing w:val="-6"/>
                <w:sz w:val="23"/>
                <w:szCs w:val="23"/>
              </w:rPr>
            </w:pPr>
            <w:r w:rsidRPr="007C7D1D">
              <w:rPr>
                <w:rFonts w:ascii="Calibri" w:hAnsi="Calibri" w:cs="Calibri"/>
                <w:bCs/>
                <w:color w:val="000000"/>
                <w:sz w:val="23"/>
                <w:szCs w:val="23"/>
                <w:highlight w:val="yellow"/>
              </w:rPr>
              <w:t>[Institution/Company]</w:t>
            </w:r>
            <w:r w:rsidR="00735E10" w:rsidRPr="007C7D1D">
              <w:rPr>
                <w:rStyle w:val="businessaddress"/>
                <w:rFonts w:ascii="Calibri" w:hAnsi="Calibri" w:cs="Arial"/>
                <w:color w:val="000000"/>
                <w:sz w:val="23"/>
                <w:szCs w:val="23"/>
                <w:lang/>
              </w:rPr>
              <w:t xml:space="preserve"> </w:t>
            </w:r>
          </w:p>
        </w:tc>
      </w:tr>
    </w:tbl>
    <w:p w:rsidR="005B02A0" w:rsidRDefault="005B02A0" w:rsidP="005A561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5B02A0" w:rsidSect="00526709">
      <w:footerReference w:type="default" r:id="rId8"/>
      <w:pgSz w:w="11909" w:h="16834" w:code="9"/>
      <w:pgMar w:top="1080" w:right="1440" w:bottom="907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6D5" w:rsidRDefault="00AE16D5" w:rsidP="005B02A0">
      <w:r>
        <w:separator/>
      </w:r>
    </w:p>
  </w:endnote>
  <w:endnote w:type="continuationSeparator" w:id="1">
    <w:p w:rsidR="00AE16D5" w:rsidRDefault="00AE16D5" w:rsidP="005B0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09" w:rsidRDefault="0052670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6D5" w:rsidRDefault="00AE16D5" w:rsidP="005B02A0">
      <w:r>
        <w:separator/>
      </w:r>
    </w:p>
  </w:footnote>
  <w:footnote w:type="continuationSeparator" w:id="1">
    <w:p w:rsidR="00AE16D5" w:rsidRDefault="00AE16D5" w:rsidP="005B0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3371"/>
    <w:multiLevelType w:val="hybridMultilevel"/>
    <w:tmpl w:val="495CB1DC"/>
    <w:lvl w:ilvl="0" w:tplc="7B8068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537CE6"/>
    <w:multiLevelType w:val="hybridMultilevel"/>
    <w:tmpl w:val="9516EA6E"/>
    <w:lvl w:ilvl="0" w:tplc="E18448C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CC6351"/>
    <w:multiLevelType w:val="hybridMultilevel"/>
    <w:tmpl w:val="D0F4C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36FE5"/>
    <w:multiLevelType w:val="hybridMultilevel"/>
    <w:tmpl w:val="F28EC2A0"/>
    <w:lvl w:ilvl="0" w:tplc="043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2A0"/>
    <w:rsid w:val="00055604"/>
    <w:rsid w:val="000D1B22"/>
    <w:rsid w:val="000D6055"/>
    <w:rsid w:val="00160A65"/>
    <w:rsid w:val="0017590E"/>
    <w:rsid w:val="001C2EFA"/>
    <w:rsid w:val="001D5BDA"/>
    <w:rsid w:val="001F71B8"/>
    <w:rsid w:val="00216A57"/>
    <w:rsid w:val="00216DCE"/>
    <w:rsid w:val="00225E2B"/>
    <w:rsid w:val="00300DC4"/>
    <w:rsid w:val="003809BC"/>
    <w:rsid w:val="003B42AD"/>
    <w:rsid w:val="003C44FE"/>
    <w:rsid w:val="00406AA2"/>
    <w:rsid w:val="00407B75"/>
    <w:rsid w:val="00421ABF"/>
    <w:rsid w:val="004E04DA"/>
    <w:rsid w:val="004E70D0"/>
    <w:rsid w:val="00526709"/>
    <w:rsid w:val="00554C02"/>
    <w:rsid w:val="0055688B"/>
    <w:rsid w:val="00571A44"/>
    <w:rsid w:val="005724FA"/>
    <w:rsid w:val="0058249C"/>
    <w:rsid w:val="005A561B"/>
    <w:rsid w:val="005A6BE3"/>
    <w:rsid w:val="005B02A0"/>
    <w:rsid w:val="0062465D"/>
    <w:rsid w:val="00660A26"/>
    <w:rsid w:val="006A083F"/>
    <w:rsid w:val="006C6AE2"/>
    <w:rsid w:val="00712F85"/>
    <w:rsid w:val="00735E10"/>
    <w:rsid w:val="007B437C"/>
    <w:rsid w:val="007C76EA"/>
    <w:rsid w:val="007C7D1D"/>
    <w:rsid w:val="007E3D44"/>
    <w:rsid w:val="00862184"/>
    <w:rsid w:val="008676F9"/>
    <w:rsid w:val="00873FE4"/>
    <w:rsid w:val="008F3073"/>
    <w:rsid w:val="00937F6A"/>
    <w:rsid w:val="00967634"/>
    <w:rsid w:val="009E7578"/>
    <w:rsid w:val="00A06FE3"/>
    <w:rsid w:val="00A23256"/>
    <w:rsid w:val="00A50D11"/>
    <w:rsid w:val="00A752CE"/>
    <w:rsid w:val="00AB3B41"/>
    <w:rsid w:val="00AC45C2"/>
    <w:rsid w:val="00AE16D5"/>
    <w:rsid w:val="00B22415"/>
    <w:rsid w:val="00B657F0"/>
    <w:rsid w:val="00B66FBF"/>
    <w:rsid w:val="00BD0C65"/>
    <w:rsid w:val="00BF5204"/>
    <w:rsid w:val="00C404A2"/>
    <w:rsid w:val="00C71DBE"/>
    <w:rsid w:val="00C85CCB"/>
    <w:rsid w:val="00C97955"/>
    <w:rsid w:val="00CF56AA"/>
    <w:rsid w:val="00D10578"/>
    <w:rsid w:val="00D24369"/>
    <w:rsid w:val="00D30A5A"/>
    <w:rsid w:val="00D507F7"/>
    <w:rsid w:val="00D93648"/>
    <w:rsid w:val="00DC098A"/>
    <w:rsid w:val="00DC67CE"/>
    <w:rsid w:val="00E55FF8"/>
    <w:rsid w:val="00E71BAA"/>
    <w:rsid w:val="00E80188"/>
    <w:rsid w:val="00EA11EC"/>
    <w:rsid w:val="00EF6632"/>
    <w:rsid w:val="00F1291C"/>
    <w:rsid w:val="00F309BF"/>
    <w:rsid w:val="00F476CB"/>
    <w:rsid w:val="00FB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A0"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B02A0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uiPriority w:val="99"/>
    <w:rsid w:val="005B02A0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styleId="Footer">
    <w:name w:val="footer"/>
    <w:basedOn w:val="Normal"/>
    <w:link w:val="FooterChar"/>
    <w:rsid w:val="005B02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B02A0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dyText21">
    <w:name w:val="Body Text 21"/>
    <w:basedOn w:val="Normal"/>
    <w:rsid w:val="005B02A0"/>
    <w:pPr>
      <w:widowControl w:val="0"/>
      <w:adjustRightInd w:val="0"/>
      <w:spacing w:line="360" w:lineRule="atLeast"/>
      <w:ind w:left="780" w:hanging="360"/>
      <w:jc w:val="both"/>
      <w:textAlignment w:val="baseline"/>
    </w:pPr>
    <w:rPr>
      <w:rFonts w:eastAsia="PMingLiU" w:cs="Angsana New"/>
      <w:sz w:val="24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02A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B0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B02A0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055604"/>
    <w:pPr>
      <w:widowControl w:val="0"/>
      <w:jc w:val="both"/>
    </w:pPr>
    <w:rPr>
      <w:rFonts w:ascii="Century" w:eastAsia="MS Mincho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F3073"/>
  </w:style>
  <w:style w:type="character" w:styleId="Hyperlink">
    <w:name w:val="Hyperlink"/>
    <w:uiPriority w:val="99"/>
    <w:semiHidden/>
    <w:unhideWhenUsed/>
    <w:rsid w:val="008F3073"/>
    <w:rPr>
      <w:color w:val="0000FF"/>
      <w:u w:val="single"/>
    </w:rPr>
  </w:style>
  <w:style w:type="character" w:styleId="Strong">
    <w:name w:val="Strong"/>
    <w:uiPriority w:val="22"/>
    <w:qFormat/>
    <w:rsid w:val="00AB3B41"/>
    <w:rPr>
      <w:b/>
      <w:bCs/>
    </w:rPr>
  </w:style>
  <w:style w:type="character" w:customStyle="1" w:styleId="businessaddress">
    <w:name w:val="business_address"/>
    <w:rsid w:val="00735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suriani</dc:creator>
  <cp:keywords/>
  <cp:lastModifiedBy>legal ppukm</cp:lastModifiedBy>
  <cp:revision>2</cp:revision>
  <cp:lastPrinted>2015-01-12T01:34:00Z</cp:lastPrinted>
  <dcterms:created xsi:type="dcterms:W3CDTF">2016-06-08T03:14:00Z</dcterms:created>
  <dcterms:modified xsi:type="dcterms:W3CDTF">2016-06-08T03:14:00Z</dcterms:modified>
</cp:coreProperties>
</file>